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8872B" w14:textId="77777777" w:rsidR="00AF4CA0" w:rsidRPr="0096461E" w:rsidRDefault="00777A9A" w:rsidP="008C0C63">
      <w:pPr>
        <w:tabs>
          <w:tab w:val="left" w:pos="7200"/>
        </w:tabs>
        <w:spacing w:before="3000"/>
        <w:jc w:val="center"/>
        <w:rPr>
          <w:rFonts w:ascii="Arial" w:hAnsi="Arial" w:cs="Arial"/>
          <w:u w:val="single"/>
        </w:rPr>
      </w:pPr>
      <w:r w:rsidRPr="0096461E">
        <w:rPr>
          <w:rFonts w:ascii="Arial" w:hAnsi="Arial" w:cs="Arial"/>
          <w:b/>
          <w:bCs/>
        </w:rPr>
        <w:t xml:space="preserve">Superior Court of Washington, County of </w:t>
      </w:r>
      <w:r w:rsidRPr="0096461E">
        <w:rPr>
          <w:rFonts w:ascii="Arial" w:hAnsi="Arial" w:cs="Arial"/>
          <w:u w:val="single"/>
        </w:rPr>
        <w:tab/>
      </w:r>
    </w:p>
    <w:p w14:paraId="4B248357" w14:textId="3E2D3F36" w:rsidR="00777A9A" w:rsidRPr="0096461E" w:rsidRDefault="00AF4CA0" w:rsidP="00566CD0">
      <w:pPr>
        <w:tabs>
          <w:tab w:val="left" w:pos="7200"/>
        </w:tabs>
        <w:spacing w:after="120"/>
        <w:ind w:left="1080"/>
        <w:rPr>
          <w:i/>
          <w:iCs/>
        </w:rPr>
      </w:pPr>
      <w:r w:rsidRPr="0096461E">
        <w:rPr>
          <w:rFonts w:ascii="Arial" w:hAnsi="Arial" w:cs="Arial"/>
          <w:b/>
          <w:bCs/>
          <w:i/>
          <w:iCs/>
          <w:lang w:val="vi"/>
        </w:rPr>
        <w:t xml:space="preserve">Tòa Thượng Thẩm Washington, Quận </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777A9A" w:rsidRPr="0096461E" w14:paraId="5AC46550" w14:textId="77777777" w:rsidTr="00C70BF0">
        <w:trPr>
          <w:cantSplit/>
          <w:trHeight w:val="2151"/>
          <w:jc w:val="center"/>
        </w:trPr>
        <w:tc>
          <w:tcPr>
            <w:tcW w:w="4680" w:type="dxa"/>
            <w:tcBorders>
              <w:top w:val="nil"/>
              <w:left w:val="nil"/>
              <w:bottom w:val="single" w:sz="12" w:space="0" w:color="auto"/>
              <w:right w:val="single" w:sz="12" w:space="0" w:color="auto"/>
            </w:tcBorders>
          </w:tcPr>
          <w:p w14:paraId="07C0FEA1" w14:textId="77777777" w:rsidR="00AF4CA0" w:rsidRPr="0096461E" w:rsidRDefault="00777A9A" w:rsidP="008C0C63">
            <w:pPr>
              <w:spacing w:before="120"/>
              <w:rPr>
                <w:rFonts w:ascii="Arial" w:hAnsi="Arial" w:cs="Arial"/>
                <w:sz w:val="22"/>
                <w:szCs w:val="22"/>
              </w:rPr>
            </w:pPr>
            <w:r w:rsidRPr="0096461E">
              <w:rPr>
                <w:rFonts w:ascii="Arial" w:hAnsi="Arial" w:cs="Arial"/>
                <w:sz w:val="22"/>
                <w:szCs w:val="22"/>
              </w:rPr>
              <w:t>In re the marriage of:</w:t>
            </w:r>
          </w:p>
          <w:p w14:paraId="52CF6D55" w14:textId="0125FF19" w:rsidR="00777A9A" w:rsidRPr="0096461E" w:rsidRDefault="00AF4CA0" w:rsidP="008C0C63">
            <w:pPr>
              <w:rPr>
                <w:rFonts w:ascii="Arial" w:hAnsi="Arial" w:cs="Arial"/>
                <w:i/>
                <w:iCs/>
                <w:sz w:val="22"/>
                <w:szCs w:val="22"/>
              </w:rPr>
            </w:pPr>
            <w:r w:rsidRPr="0096461E">
              <w:rPr>
                <w:rFonts w:ascii="Arial" w:hAnsi="Arial" w:cs="Arial"/>
                <w:i/>
                <w:iCs/>
                <w:sz w:val="22"/>
                <w:szCs w:val="22"/>
                <w:lang w:val="vi"/>
              </w:rPr>
              <w:t>Về việc hôn nhân của:</w:t>
            </w:r>
          </w:p>
          <w:p w14:paraId="24BA52D0" w14:textId="77777777" w:rsidR="00AF4CA0" w:rsidRPr="0096461E" w:rsidRDefault="00777A9A" w:rsidP="008C0C63">
            <w:pPr>
              <w:tabs>
                <w:tab w:val="left" w:pos="3240"/>
              </w:tabs>
              <w:spacing w:before="120"/>
              <w:rPr>
                <w:rFonts w:ascii="Arial" w:hAnsi="Arial" w:cs="Arial"/>
                <w:sz w:val="22"/>
                <w:szCs w:val="22"/>
              </w:rPr>
            </w:pPr>
            <w:r w:rsidRPr="0096461E">
              <w:rPr>
                <w:rFonts w:ascii="Arial" w:hAnsi="Arial" w:cs="Arial"/>
                <w:sz w:val="22"/>
                <w:szCs w:val="22"/>
              </w:rPr>
              <w:t xml:space="preserve">Petitioner </w:t>
            </w:r>
            <w:r w:rsidRPr="0096461E">
              <w:rPr>
                <w:rFonts w:ascii="Arial" w:hAnsi="Arial" w:cs="Arial"/>
                <w:i/>
                <w:iCs/>
                <w:sz w:val="22"/>
                <w:szCs w:val="22"/>
              </w:rPr>
              <w:t>(person who started this case)</w:t>
            </w:r>
            <w:r w:rsidRPr="0096461E">
              <w:rPr>
                <w:rFonts w:ascii="Arial" w:hAnsi="Arial" w:cs="Arial"/>
                <w:sz w:val="22"/>
                <w:szCs w:val="22"/>
              </w:rPr>
              <w:t>:</w:t>
            </w:r>
          </w:p>
          <w:p w14:paraId="7AA22FB7" w14:textId="156EA6E0" w:rsidR="00777A9A" w:rsidRPr="0096461E" w:rsidRDefault="00AF4CA0" w:rsidP="008C0C63">
            <w:pPr>
              <w:tabs>
                <w:tab w:val="left" w:pos="3240"/>
              </w:tabs>
              <w:rPr>
                <w:rFonts w:ascii="Arial" w:hAnsi="Arial" w:cs="Arial"/>
                <w:i/>
                <w:iCs/>
                <w:sz w:val="22"/>
                <w:szCs w:val="22"/>
              </w:rPr>
            </w:pPr>
            <w:r w:rsidRPr="0096461E">
              <w:rPr>
                <w:rFonts w:ascii="Arial" w:hAnsi="Arial" w:cs="Arial"/>
                <w:i/>
                <w:iCs/>
                <w:sz w:val="22"/>
                <w:szCs w:val="22"/>
                <w:lang w:val="vi"/>
              </w:rPr>
              <w:t>Nguyên Đơn (người đã khởi đầu vụ án này):</w:t>
            </w:r>
          </w:p>
          <w:p w14:paraId="3B0D7784" w14:textId="776746B2" w:rsidR="00777A9A" w:rsidRPr="0096461E" w:rsidRDefault="00777A9A" w:rsidP="008C0C63">
            <w:pPr>
              <w:tabs>
                <w:tab w:val="left" w:pos="4266"/>
              </w:tabs>
              <w:spacing w:before="120"/>
              <w:ind w:left="40"/>
              <w:rPr>
                <w:rFonts w:ascii="Arial" w:hAnsi="Arial" w:cs="Arial"/>
                <w:sz w:val="22"/>
                <w:szCs w:val="22"/>
                <w:u w:val="single"/>
              </w:rPr>
            </w:pPr>
            <w:r w:rsidRPr="0096461E">
              <w:rPr>
                <w:rFonts w:ascii="Arial" w:hAnsi="Arial" w:cs="Arial"/>
                <w:sz w:val="22"/>
                <w:szCs w:val="22"/>
                <w:u w:val="single"/>
              </w:rPr>
              <w:tab/>
            </w:r>
          </w:p>
          <w:p w14:paraId="4AFE3733" w14:textId="77777777" w:rsidR="00AF4CA0" w:rsidRPr="0096461E" w:rsidRDefault="00777A9A" w:rsidP="008C0C63">
            <w:pPr>
              <w:spacing w:before="120"/>
              <w:rPr>
                <w:rFonts w:ascii="Arial" w:hAnsi="Arial" w:cs="Arial"/>
                <w:sz w:val="22"/>
                <w:szCs w:val="22"/>
              </w:rPr>
            </w:pPr>
            <w:r w:rsidRPr="0096461E">
              <w:rPr>
                <w:rFonts w:ascii="Arial" w:hAnsi="Arial" w:cs="Arial"/>
                <w:sz w:val="22"/>
                <w:szCs w:val="22"/>
              </w:rPr>
              <w:t xml:space="preserve">Respondent </w:t>
            </w:r>
            <w:r w:rsidRPr="0096461E">
              <w:rPr>
                <w:rFonts w:ascii="Arial" w:hAnsi="Arial" w:cs="Arial"/>
                <w:i/>
                <w:iCs/>
                <w:sz w:val="22"/>
                <w:szCs w:val="22"/>
              </w:rPr>
              <w:t>(other spouse)</w:t>
            </w:r>
            <w:r w:rsidRPr="0096461E">
              <w:rPr>
                <w:rFonts w:ascii="Arial" w:hAnsi="Arial" w:cs="Arial"/>
                <w:sz w:val="22"/>
                <w:szCs w:val="22"/>
              </w:rPr>
              <w:t>:</w:t>
            </w:r>
          </w:p>
          <w:p w14:paraId="0EAEDC7F" w14:textId="17942461" w:rsidR="00777A9A" w:rsidRPr="0096461E" w:rsidRDefault="00AF4CA0" w:rsidP="008C0C63">
            <w:pPr>
              <w:rPr>
                <w:rFonts w:ascii="Arial" w:hAnsi="Arial" w:cs="Arial"/>
                <w:i/>
                <w:iCs/>
                <w:sz w:val="22"/>
                <w:szCs w:val="22"/>
              </w:rPr>
            </w:pPr>
            <w:r w:rsidRPr="0096461E">
              <w:rPr>
                <w:rFonts w:ascii="Arial" w:hAnsi="Arial" w:cs="Arial"/>
                <w:i/>
                <w:iCs/>
                <w:sz w:val="22"/>
                <w:szCs w:val="22"/>
                <w:lang w:val="vi"/>
              </w:rPr>
              <w:t>Và Bị Đơn (vợ/chồng còn lại):</w:t>
            </w:r>
          </w:p>
          <w:p w14:paraId="670510A9" w14:textId="77777777" w:rsidR="00777A9A" w:rsidRPr="0096461E" w:rsidRDefault="00777A9A" w:rsidP="008C0C63">
            <w:pPr>
              <w:tabs>
                <w:tab w:val="left" w:pos="4266"/>
              </w:tabs>
              <w:spacing w:before="120"/>
              <w:ind w:left="40"/>
              <w:rPr>
                <w:rFonts w:ascii="Arial" w:hAnsi="Arial" w:cs="Arial"/>
                <w:sz w:val="22"/>
                <w:szCs w:val="22"/>
                <w:u w:val="single"/>
              </w:rPr>
            </w:pPr>
            <w:r w:rsidRPr="0096461E">
              <w:rPr>
                <w:rFonts w:ascii="Arial" w:hAnsi="Arial" w:cs="Arial"/>
                <w:sz w:val="22"/>
                <w:szCs w:val="22"/>
                <w:u w:val="single"/>
              </w:rPr>
              <w:tab/>
            </w:r>
          </w:p>
          <w:p w14:paraId="654DA9EF" w14:textId="122907C0" w:rsidR="008C0C63" w:rsidRPr="0096461E" w:rsidRDefault="008C0C63" w:rsidP="008C0C63">
            <w:pPr>
              <w:tabs>
                <w:tab w:val="left" w:pos="4266"/>
              </w:tabs>
              <w:spacing w:before="120"/>
              <w:ind w:left="40"/>
              <w:rPr>
                <w:rFonts w:ascii="Arial" w:hAnsi="Arial" w:cs="Arial"/>
                <w:sz w:val="22"/>
                <w:szCs w:val="22"/>
                <w:u w:val="single"/>
              </w:rPr>
            </w:pPr>
          </w:p>
        </w:tc>
        <w:tc>
          <w:tcPr>
            <w:tcW w:w="4680" w:type="dxa"/>
            <w:tcBorders>
              <w:top w:val="nil"/>
              <w:left w:val="nil"/>
              <w:bottom w:val="single" w:sz="12" w:space="0" w:color="auto"/>
              <w:right w:val="nil"/>
            </w:tcBorders>
          </w:tcPr>
          <w:p w14:paraId="66743D4C" w14:textId="77777777" w:rsidR="00AF4CA0" w:rsidRPr="0096461E" w:rsidRDefault="00777A9A" w:rsidP="008C0C63">
            <w:pPr>
              <w:tabs>
                <w:tab w:val="left" w:pos="4356"/>
              </w:tabs>
              <w:spacing w:before="120"/>
              <w:rPr>
                <w:rFonts w:ascii="Arial" w:hAnsi="Arial" w:cs="Arial"/>
                <w:sz w:val="22"/>
                <w:szCs w:val="22"/>
                <w:u w:val="single"/>
              </w:rPr>
            </w:pPr>
            <w:r w:rsidRPr="0096461E">
              <w:rPr>
                <w:rFonts w:ascii="Arial" w:hAnsi="Arial" w:cs="Arial"/>
                <w:sz w:val="22"/>
                <w:szCs w:val="22"/>
              </w:rPr>
              <w:t xml:space="preserve">No. </w:t>
            </w:r>
            <w:r w:rsidRPr="0096461E">
              <w:rPr>
                <w:rFonts w:ascii="Arial" w:hAnsi="Arial" w:cs="Arial"/>
                <w:sz w:val="22"/>
                <w:szCs w:val="22"/>
                <w:u w:val="single"/>
              </w:rPr>
              <w:tab/>
            </w:r>
          </w:p>
          <w:p w14:paraId="6F7D1FB2" w14:textId="743242B5" w:rsidR="00777A9A" w:rsidRPr="0096461E" w:rsidRDefault="00AF4CA0" w:rsidP="008C0C63">
            <w:pPr>
              <w:tabs>
                <w:tab w:val="left" w:pos="4356"/>
              </w:tabs>
              <w:rPr>
                <w:rFonts w:ascii="Arial" w:hAnsi="Arial" w:cs="Arial"/>
                <w:i/>
                <w:iCs/>
                <w:sz w:val="22"/>
                <w:szCs w:val="22"/>
              </w:rPr>
            </w:pPr>
            <w:r w:rsidRPr="0096461E">
              <w:rPr>
                <w:rFonts w:ascii="Arial" w:hAnsi="Arial" w:cs="Arial"/>
                <w:i/>
                <w:iCs/>
                <w:sz w:val="22"/>
                <w:szCs w:val="22"/>
                <w:lang w:val="vi"/>
              </w:rPr>
              <w:t xml:space="preserve">Số </w:t>
            </w:r>
          </w:p>
          <w:p w14:paraId="6E63851A" w14:textId="77777777" w:rsidR="00AF4CA0" w:rsidRPr="0096461E" w:rsidRDefault="00777A9A" w:rsidP="008C0C63">
            <w:pPr>
              <w:spacing w:before="120"/>
              <w:rPr>
                <w:rFonts w:ascii="Arial" w:hAnsi="Arial" w:cs="Arial"/>
                <w:b/>
                <w:sz w:val="22"/>
                <w:szCs w:val="22"/>
              </w:rPr>
            </w:pPr>
            <w:r w:rsidRPr="0096461E">
              <w:rPr>
                <w:rFonts w:ascii="Arial" w:hAnsi="Arial" w:cs="Arial"/>
                <w:b/>
                <w:bCs/>
                <w:sz w:val="22"/>
                <w:szCs w:val="22"/>
              </w:rPr>
              <w:t>Findings and Conclusions About a Marriage</w:t>
            </w:r>
          </w:p>
          <w:p w14:paraId="2E35E2C1" w14:textId="50B585FB" w:rsidR="00777A9A" w:rsidRPr="0096461E" w:rsidRDefault="00AF4CA0" w:rsidP="008C0C63">
            <w:pPr>
              <w:rPr>
                <w:rFonts w:ascii="Arial" w:hAnsi="Arial" w:cs="Arial"/>
                <w:b/>
                <w:i/>
                <w:iCs/>
                <w:sz w:val="22"/>
                <w:szCs w:val="22"/>
              </w:rPr>
            </w:pPr>
            <w:r w:rsidRPr="0096461E">
              <w:rPr>
                <w:rFonts w:ascii="Arial" w:hAnsi="Arial" w:cs="Arial"/>
                <w:b/>
                <w:bCs/>
                <w:i/>
                <w:iCs/>
                <w:sz w:val="22"/>
                <w:szCs w:val="22"/>
                <w:lang w:val="vi"/>
              </w:rPr>
              <w:t xml:space="preserve">Các Sự Việc Được Xác Nhận và Kết Luận Về Hôn Nhân </w:t>
            </w:r>
          </w:p>
          <w:p w14:paraId="5FC49328" w14:textId="77777777" w:rsidR="00AF4CA0" w:rsidRPr="0096461E" w:rsidRDefault="00777A9A" w:rsidP="008C0C63">
            <w:pPr>
              <w:spacing w:before="120"/>
              <w:rPr>
                <w:rFonts w:ascii="Arial" w:hAnsi="Arial" w:cs="Arial"/>
                <w:sz w:val="22"/>
                <w:szCs w:val="22"/>
              </w:rPr>
            </w:pPr>
            <w:r w:rsidRPr="0096461E">
              <w:rPr>
                <w:rFonts w:ascii="Arial" w:hAnsi="Arial" w:cs="Arial"/>
                <w:sz w:val="22"/>
                <w:szCs w:val="22"/>
              </w:rPr>
              <w:t>(FNFCL)</w:t>
            </w:r>
          </w:p>
          <w:p w14:paraId="6448DFF3" w14:textId="3D3DC189" w:rsidR="00777A9A" w:rsidRPr="0096461E" w:rsidRDefault="00AF4CA0" w:rsidP="008C0C63">
            <w:pPr>
              <w:rPr>
                <w:rFonts w:ascii="Arial" w:hAnsi="Arial" w:cs="Arial"/>
                <w:i/>
                <w:iCs/>
                <w:sz w:val="22"/>
                <w:szCs w:val="22"/>
              </w:rPr>
            </w:pPr>
            <w:r w:rsidRPr="0096461E">
              <w:rPr>
                <w:rFonts w:ascii="Arial" w:hAnsi="Arial" w:cs="Arial"/>
                <w:i/>
                <w:iCs/>
                <w:sz w:val="22"/>
                <w:szCs w:val="22"/>
                <w:lang w:val="vi"/>
              </w:rPr>
              <w:t>(FNFCL)</w:t>
            </w:r>
          </w:p>
        </w:tc>
      </w:tr>
    </w:tbl>
    <w:p w14:paraId="041B0FE9" w14:textId="77777777" w:rsidR="00AF4CA0" w:rsidRPr="0096461E" w:rsidRDefault="00777A9A" w:rsidP="008C0C63">
      <w:pPr>
        <w:spacing w:before="120"/>
        <w:jc w:val="center"/>
        <w:outlineLvl w:val="0"/>
        <w:rPr>
          <w:rFonts w:ascii="Arial" w:hAnsi="Arial" w:cs="Arial"/>
          <w:b/>
          <w:sz w:val="28"/>
          <w:szCs w:val="28"/>
        </w:rPr>
      </w:pPr>
      <w:r w:rsidRPr="0096461E">
        <w:rPr>
          <w:rFonts w:ascii="Arial" w:hAnsi="Arial" w:cs="Arial"/>
          <w:b/>
          <w:bCs/>
          <w:sz w:val="28"/>
          <w:szCs w:val="28"/>
        </w:rPr>
        <w:t>Findings and Conclusions about a Marriage</w:t>
      </w:r>
    </w:p>
    <w:p w14:paraId="3B6F8774" w14:textId="6F1E3B36" w:rsidR="00777A9A" w:rsidRPr="0096461E" w:rsidRDefault="00AF4CA0" w:rsidP="008C0C63">
      <w:pPr>
        <w:jc w:val="center"/>
        <w:outlineLvl w:val="0"/>
        <w:rPr>
          <w:rFonts w:ascii="Arial" w:hAnsi="Arial" w:cs="Arial"/>
          <w:b/>
          <w:i/>
          <w:iCs/>
          <w:sz w:val="28"/>
          <w:szCs w:val="28"/>
        </w:rPr>
      </w:pPr>
      <w:r w:rsidRPr="0096461E">
        <w:rPr>
          <w:rFonts w:ascii="Arial" w:hAnsi="Arial" w:cs="Arial"/>
          <w:b/>
          <w:bCs/>
          <w:i/>
          <w:iCs/>
          <w:sz w:val="28"/>
          <w:szCs w:val="28"/>
          <w:lang w:val="vi"/>
        </w:rPr>
        <w:t xml:space="preserve">Các Sự Việc Được Xác Nhận và Kết Luận Về Hôn Nhân </w:t>
      </w:r>
    </w:p>
    <w:p w14:paraId="6B2F3388" w14:textId="77777777" w:rsidR="00AF4CA0" w:rsidRPr="0096461E" w:rsidRDefault="00201E99" w:rsidP="008C0C63">
      <w:pPr>
        <w:pStyle w:val="WAItem"/>
        <w:keepNext w:val="0"/>
        <w:numPr>
          <w:ilvl w:val="0"/>
          <w:numId w:val="0"/>
        </w:numPr>
        <w:tabs>
          <w:tab w:val="clear" w:pos="540"/>
        </w:tabs>
        <w:spacing w:before="120"/>
        <w:ind w:left="720" w:hanging="720"/>
        <w:rPr>
          <w:sz w:val="22"/>
          <w:szCs w:val="22"/>
        </w:rPr>
      </w:pPr>
      <w:r w:rsidRPr="0096461E">
        <w:rPr>
          <w:bCs/>
          <w:sz w:val="22"/>
          <w:szCs w:val="22"/>
        </w:rPr>
        <w:t>1.</w:t>
      </w:r>
      <w:r w:rsidRPr="0096461E">
        <w:rPr>
          <w:bCs/>
          <w:sz w:val="22"/>
          <w:szCs w:val="22"/>
        </w:rPr>
        <w:tab/>
        <w:t>Basis for findings and conclusions:</w:t>
      </w:r>
    </w:p>
    <w:p w14:paraId="40AC3B5E" w14:textId="74E28290" w:rsidR="00E9621C" w:rsidRPr="0096461E" w:rsidRDefault="00AF4CA0" w:rsidP="00566CD0">
      <w:pPr>
        <w:pStyle w:val="WAItem"/>
        <w:keepNext w:val="0"/>
        <w:numPr>
          <w:ilvl w:val="0"/>
          <w:numId w:val="0"/>
        </w:numPr>
        <w:tabs>
          <w:tab w:val="clear" w:pos="540"/>
        </w:tabs>
        <w:spacing w:before="0"/>
        <w:ind w:left="720"/>
        <w:rPr>
          <w:i/>
          <w:iCs/>
          <w:sz w:val="22"/>
          <w:szCs w:val="22"/>
        </w:rPr>
      </w:pPr>
      <w:r w:rsidRPr="0096461E">
        <w:rPr>
          <w:bCs/>
          <w:i/>
          <w:iCs/>
          <w:sz w:val="22"/>
          <w:szCs w:val="22"/>
          <w:lang w:val="vi"/>
        </w:rPr>
        <w:t>Cơ sở về các sự việc được xác nhận và kết luận:</w:t>
      </w:r>
    </w:p>
    <w:p w14:paraId="5721160A" w14:textId="77777777" w:rsidR="00AF4CA0" w:rsidRPr="0096461E" w:rsidRDefault="00C15396" w:rsidP="008C0C63">
      <w:pPr>
        <w:pStyle w:val="WAnote"/>
        <w:tabs>
          <w:tab w:val="clear" w:pos="540"/>
        </w:tabs>
        <w:ind w:left="1080" w:hanging="360"/>
      </w:pPr>
      <w:r w:rsidRPr="0096461E">
        <w:t>[  ]</w:t>
      </w:r>
      <w:r w:rsidRPr="0096461E">
        <w:tab/>
      </w:r>
      <w:r w:rsidRPr="0096461E">
        <w:rPr>
          <w:color w:val="000000"/>
        </w:rPr>
        <w:t xml:space="preserve">Spouses’ </w:t>
      </w:r>
      <w:r w:rsidRPr="0096461E">
        <w:t>agreement</w:t>
      </w:r>
    </w:p>
    <w:p w14:paraId="2A6E50E7" w14:textId="1AE99EA3" w:rsidR="00E9621C" w:rsidRPr="0096461E" w:rsidRDefault="00AF4CA0" w:rsidP="006A13FE">
      <w:pPr>
        <w:pStyle w:val="WAnote"/>
        <w:tabs>
          <w:tab w:val="clear" w:pos="540"/>
        </w:tabs>
        <w:spacing w:before="0"/>
        <w:ind w:left="1080" w:firstLine="0"/>
        <w:rPr>
          <w:i/>
          <w:iCs/>
        </w:rPr>
      </w:pPr>
      <w:r w:rsidRPr="0096461E">
        <w:rPr>
          <w:i/>
          <w:iCs/>
          <w:color w:val="000000"/>
          <w:lang w:val="vi"/>
        </w:rPr>
        <w:t xml:space="preserve">Thỏa thuận của </w:t>
      </w:r>
      <w:r w:rsidRPr="0096461E">
        <w:rPr>
          <w:i/>
          <w:iCs/>
          <w:lang w:val="vi"/>
        </w:rPr>
        <w:t>vợ chồng</w:t>
      </w:r>
    </w:p>
    <w:p w14:paraId="53FCA174" w14:textId="77777777" w:rsidR="00AF4CA0" w:rsidRPr="0096461E" w:rsidRDefault="00C15396" w:rsidP="008C0C63">
      <w:pPr>
        <w:pStyle w:val="WAnote"/>
        <w:tabs>
          <w:tab w:val="clear" w:pos="540"/>
          <w:tab w:val="left" w:pos="7200"/>
        </w:tabs>
        <w:ind w:left="1080" w:hanging="360"/>
      </w:pPr>
      <w:r w:rsidRPr="0096461E">
        <w:t>[  ]</w:t>
      </w:r>
      <w:r w:rsidRPr="0096461E">
        <w:tab/>
      </w:r>
      <w:r w:rsidRPr="0096461E">
        <w:rPr>
          <w:i/>
          <w:iCs/>
        </w:rPr>
        <w:t>Order on Motion for Default</w:t>
      </w:r>
      <w:r w:rsidRPr="0096461E">
        <w:t xml:space="preserve"> </w:t>
      </w:r>
      <w:r w:rsidRPr="0096461E">
        <w:rPr>
          <w:i/>
          <w:iCs/>
        </w:rPr>
        <w:t>(date):</w:t>
      </w:r>
      <w:r w:rsidRPr="0096461E">
        <w:t xml:space="preserve"> </w:t>
      </w:r>
      <w:r w:rsidRPr="0096461E">
        <w:rPr>
          <w:u w:val="single"/>
        </w:rPr>
        <w:tab/>
      </w:r>
      <w:r w:rsidRPr="0096461E">
        <w:t>.</w:t>
      </w:r>
    </w:p>
    <w:p w14:paraId="652279E5" w14:textId="2DF4C1CE" w:rsidR="00E9621C" w:rsidRPr="0096461E" w:rsidRDefault="006A13FE" w:rsidP="008C0C63">
      <w:pPr>
        <w:pStyle w:val="WAnote"/>
        <w:tabs>
          <w:tab w:val="clear" w:pos="540"/>
          <w:tab w:val="left" w:pos="7200"/>
        </w:tabs>
        <w:spacing w:before="0"/>
        <w:ind w:left="1080" w:hanging="360"/>
        <w:rPr>
          <w:i/>
          <w:iCs/>
          <w:u w:val="single"/>
        </w:rPr>
      </w:pPr>
      <w:r w:rsidRPr="0096461E">
        <w:rPr>
          <w:i/>
          <w:iCs/>
        </w:rPr>
        <w:tab/>
      </w:r>
      <w:r w:rsidRPr="0096461E">
        <w:rPr>
          <w:i/>
          <w:iCs/>
          <w:lang w:val="vi"/>
        </w:rPr>
        <w:t xml:space="preserve">Lệnh Kiến Nghị Về Việc Khiếm Diện (ngày): </w:t>
      </w:r>
    </w:p>
    <w:p w14:paraId="68CB81B7" w14:textId="77777777" w:rsidR="00AF4CA0" w:rsidRPr="0096461E" w:rsidRDefault="00C15396" w:rsidP="008C0C63">
      <w:pPr>
        <w:pStyle w:val="WAnote"/>
        <w:tabs>
          <w:tab w:val="clear" w:pos="540"/>
          <w:tab w:val="left" w:pos="5760"/>
        </w:tabs>
        <w:ind w:left="1080" w:hanging="360"/>
        <w:rPr>
          <w:i/>
        </w:rPr>
      </w:pPr>
      <w:r w:rsidRPr="0096461E">
        <w:t>[  ]</w:t>
      </w:r>
      <w:r w:rsidRPr="0096461E">
        <w:tab/>
        <w:t xml:space="preserve">Trial on </w:t>
      </w:r>
      <w:r w:rsidRPr="0096461E">
        <w:rPr>
          <w:i/>
          <w:iCs/>
        </w:rPr>
        <w:t>(date):</w:t>
      </w:r>
      <w:r w:rsidRPr="0096461E">
        <w:t xml:space="preserve"> </w:t>
      </w:r>
      <w:r w:rsidRPr="0096461E">
        <w:rPr>
          <w:u w:val="single"/>
        </w:rPr>
        <w:tab/>
      </w:r>
      <w:r w:rsidRPr="0096461E">
        <w:t>,</w:t>
      </w:r>
      <w:r w:rsidRPr="0096461E">
        <w:rPr>
          <w:i/>
          <w:iCs/>
        </w:rPr>
        <w:t xml:space="preserve"> </w:t>
      </w:r>
      <w:r w:rsidRPr="0096461E">
        <w:t xml:space="preserve">where the following people were present </w:t>
      </w:r>
      <w:r w:rsidRPr="0096461E">
        <w:rPr>
          <w:i/>
          <w:iCs/>
        </w:rPr>
        <w:t>(check all that apply):</w:t>
      </w:r>
    </w:p>
    <w:p w14:paraId="76AB2712" w14:textId="3C353436" w:rsidR="00E9621C" w:rsidRPr="0096461E" w:rsidRDefault="006A13FE" w:rsidP="008C0C63">
      <w:pPr>
        <w:pStyle w:val="WAnote"/>
        <w:tabs>
          <w:tab w:val="clear" w:pos="540"/>
          <w:tab w:val="left" w:pos="5760"/>
        </w:tabs>
        <w:spacing w:before="0"/>
        <w:ind w:left="1080" w:hanging="360"/>
        <w:rPr>
          <w:i/>
          <w:iCs/>
        </w:rPr>
      </w:pPr>
      <w:r w:rsidRPr="0096461E">
        <w:rPr>
          <w:i/>
          <w:iCs/>
        </w:rPr>
        <w:tab/>
      </w:r>
      <w:r w:rsidRPr="0096461E">
        <w:rPr>
          <w:i/>
          <w:iCs/>
          <w:lang w:val="vi"/>
        </w:rPr>
        <w:t xml:space="preserve">Phiên tòa xét xử vào (ngày): </w:t>
      </w:r>
      <w:r w:rsidRPr="0096461E">
        <w:rPr>
          <w:lang w:val="vi"/>
        </w:rPr>
        <w:tab/>
      </w:r>
      <w:r w:rsidRPr="0096461E">
        <w:rPr>
          <w:i/>
          <w:iCs/>
          <w:lang w:val="vi"/>
        </w:rPr>
        <w:t>, nơi những người sau đây hiện diện (đánh dấu tất cả mục thích hợp):</w:t>
      </w:r>
    </w:p>
    <w:p w14:paraId="59AB2C98" w14:textId="77777777" w:rsidR="00AF4CA0" w:rsidRPr="0096461E" w:rsidRDefault="00C15396" w:rsidP="008C0C63">
      <w:pPr>
        <w:pStyle w:val="WABody4aboveIndented"/>
        <w:tabs>
          <w:tab w:val="clear" w:pos="1260"/>
          <w:tab w:val="clear" w:pos="9360"/>
          <w:tab w:val="left" w:pos="3960"/>
          <w:tab w:val="left" w:pos="4320"/>
        </w:tabs>
        <w:spacing w:before="120"/>
        <w:ind w:left="1440"/>
        <w:jc w:val="both"/>
      </w:pPr>
      <w:r w:rsidRPr="0096461E">
        <w:t>[  ]</w:t>
      </w:r>
      <w:r w:rsidRPr="0096461E">
        <w:tab/>
        <w:t>Petitioner</w:t>
      </w:r>
      <w:r w:rsidRPr="0096461E">
        <w:tab/>
        <w:t>[  ]</w:t>
      </w:r>
      <w:r w:rsidRPr="0096461E">
        <w:tab/>
        <w:t>Petitioner’s lawyer</w:t>
      </w:r>
    </w:p>
    <w:p w14:paraId="1F06D86C" w14:textId="71D80122" w:rsidR="00E9621C" w:rsidRPr="0096461E" w:rsidRDefault="006A13FE" w:rsidP="008C0C63">
      <w:pPr>
        <w:pStyle w:val="WABody4aboveIndented"/>
        <w:tabs>
          <w:tab w:val="clear" w:pos="1260"/>
          <w:tab w:val="clear" w:pos="9360"/>
          <w:tab w:val="left" w:pos="3960"/>
          <w:tab w:val="left" w:pos="4320"/>
        </w:tabs>
        <w:spacing w:before="0"/>
        <w:ind w:left="1440"/>
        <w:jc w:val="both"/>
        <w:rPr>
          <w:i/>
          <w:iCs/>
        </w:rPr>
      </w:pPr>
      <w:r w:rsidRPr="0096461E">
        <w:rPr>
          <w:i/>
          <w:iCs/>
        </w:rPr>
        <w:tab/>
      </w:r>
      <w:r w:rsidRPr="0096461E">
        <w:rPr>
          <w:i/>
          <w:iCs/>
          <w:lang w:val="vi"/>
        </w:rPr>
        <w:t>Nguyên Đơn</w:t>
      </w:r>
      <w:r w:rsidRPr="0096461E">
        <w:rPr>
          <w:lang w:val="vi"/>
        </w:rPr>
        <w:tab/>
      </w:r>
      <w:r w:rsidRPr="0096461E">
        <w:rPr>
          <w:lang w:val="vi"/>
        </w:rPr>
        <w:tab/>
      </w:r>
      <w:r w:rsidRPr="0096461E">
        <w:rPr>
          <w:i/>
          <w:iCs/>
          <w:lang w:val="vi"/>
        </w:rPr>
        <w:t>Luật sư của Nguyên Đơn</w:t>
      </w:r>
    </w:p>
    <w:p w14:paraId="64947941" w14:textId="77777777" w:rsidR="00AF4CA0" w:rsidRPr="0096461E" w:rsidRDefault="00C15396" w:rsidP="008C0C63">
      <w:pPr>
        <w:pStyle w:val="WABody4aboveIndented"/>
        <w:tabs>
          <w:tab w:val="clear" w:pos="1260"/>
          <w:tab w:val="clear" w:pos="9360"/>
          <w:tab w:val="left" w:pos="3960"/>
          <w:tab w:val="left" w:pos="4320"/>
        </w:tabs>
        <w:spacing w:before="120"/>
        <w:ind w:left="1440"/>
        <w:jc w:val="both"/>
      </w:pPr>
      <w:r w:rsidRPr="0096461E">
        <w:t>[  ]</w:t>
      </w:r>
      <w:r w:rsidRPr="0096461E">
        <w:tab/>
        <w:t>Respondent</w:t>
      </w:r>
      <w:r w:rsidRPr="0096461E">
        <w:tab/>
        <w:t>[  ]</w:t>
      </w:r>
      <w:r w:rsidRPr="0096461E">
        <w:tab/>
        <w:t>Respondent’s lawyer</w:t>
      </w:r>
    </w:p>
    <w:p w14:paraId="64A97CE0" w14:textId="27C9FFFA" w:rsidR="00E9621C" w:rsidRPr="0096461E" w:rsidRDefault="006A13FE" w:rsidP="008C0C63">
      <w:pPr>
        <w:pStyle w:val="WABody4aboveIndented"/>
        <w:tabs>
          <w:tab w:val="clear" w:pos="1260"/>
          <w:tab w:val="clear" w:pos="9360"/>
          <w:tab w:val="left" w:pos="3960"/>
          <w:tab w:val="left" w:pos="4320"/>
        </w:tabs>
        <w:spacing w:before="0"/>
        <w:ind w:left="1440"/>
        <w:jc w:val="both"/>
        <w:rPr>
          <w:i/>
          <w:iCs/>
          <w:u w:val="single"/>
        </w:rPr>
      </w:pPr>
      <w:r w:rsidRPr="0096461E">
        <w:rPr>
          <w:i/>
          <w:iCs/>
        </w:rPr>
        <w:tab/>
      </w:r>
      <w:r w:rsidRPr="0096461E">
        <w:rPr>
          <w:i/>
          <w:iCs/>
          <w:lang w:val="vi"/>
        </w:rPr>
        <w:t>Bị Đơn</w:t>
      </w:r>
      <w:r w:rsidRPr="0096461E">
        <w:rPr>
          <w:lang w:val="vi"/>
        </w:rPr>
        <w:tab/>
      </w:r>
      <w:r w:rsidRPr="0096461E">
        <w:rPr>
          <w:lang w:val="vi"/>
        </w:rPr>
        <w:tab/>
      </w:r>
      <w:r w:rsidRPr="0096461E">
        <w:rPr>
          <w:i/>
          <w:iCs/>
          <w:lang w:val="vi"/>
        </w:rPr>
        <w:t>Luật sư của Bị Đơn</w:t>
      </w:r>
    </w:p>
    <w:p w14:paraId="457F7B66" w14:textId="77777777" w:rsidR="00AF4CA0" w:rsidRPr="0096461E" w:rsidRDefault="00C15396" w:rsidP="008C0C63">
      <w:pPr>
        <w:pStyle w:val="WABody6above"/>
        <w:tabs>
          <w:tab w:val="left" w:pos="9180"/>
        </w:tabs>
        <w:ind w:left="1440"/>
        <w:jc w:val="both"/>
        <w:rPr>
          <w:u w:val="single"/>
        </w:rPr>
      </w:pPr>
      <w:r w:rsidRPr="0096461E">
        <w:t>[  ]</w:t>
      </w:r>
      <w:r w:rsidRPr="0096461E">
        <w:tab/>
        <w:t xml:space="preserve">Other </w:t>
      </w:r>
      <w:r w:rsidRPr="0096461E">
        <w:rPr>
          <w:i/>
          <w:iCs/>
        </w:rPr>
        <w:t>(name and relationship to this case):</w:t>
      </w:r>
      <w:r w:rsidRPr="0096461E">
        <w:t xml:space="preserve"> </w:t>
      </w:r>
      <w:r w:rsidRPr="0096461E">
        <w:rPr>
          <w:u w:val="single"/>
        </w:rPr>
        <w:tab/>
      </w:r>
    </w:p>
    <w:p w14:paraId="55288ED1" w14:textId="65A47448" w:rsidR="00D264DA" w:rsidRPr="0096461E" w:rsidRDefault="006A13FE" w:rsidP="008C0C63">
      <w:pPr>
        <w:pStyle w:val="WABody6above"/>
        <w:tabs>
          <w:tab w:val="left" w:pos="9180"/>
        </w:tabs>
        <w:spacing w:before="0"/>
        <w:ind w:left="1440"/>
        <w:jc w:val="both"/>
        <w:rPr>
          <w:i/>
          <w:iCs/>
          <w:u w:val="single"/>
        </w:rPr>
      </w:pPr>
      <w:r w:rsidRPr="0096461E">
        <w:rPr>
          <w:i/>
          <w:iCs/>
        </w:rPr>
        <w:tab/>
      </w:r>
      <w:r w:rsidRPr="0096461E">
        <w:rPr>
          <w:i/>
          <w:iCs/>
          <w:lang w:val="vi"/>
        </w:rPr>
        <w:t xml:space="preserve">Khác (tên và mối quan hệ trong vụ án này): </w:t>
      </w:r>
    </w:p>
    <w:p w14:paraId="64EC9811" w14:textId="77777777" w:rsidR="00AF4CA0" w:rsidRPr="0096461E" w:rsidRDefault="00C15396" w:rsidP="008C0C63">
      <w:pPr>
        <w:pStyle w:val="WABody6above"/>
        <w:tabs>
          <w:tab w:val="left" w:pos="9180"/>
        </w:tabs>
        <w:ind w:left="1440"/>
        <w:jc w:val="both"/>
        <w:rPr>
          <w:u w:val="single"/>
        </w:rPr>
      </w:pPr>
      <w:r w:rsidRPr="0096461E">
        <w:t>[  ]</w:t>
      </w:r>
      <w:r w:rsidRPr="0096461E">
        <w:tab/>
        <w:t xml:space="preserve">Other </w:t>
      </w:r>
      <w:r w:rsidRPr="0096461E">
        <w:rPr>
          <w:i/>
          <w:iCs/>
        </w:rPr>
        <w:t>(name and relationship to this case):</w:t>
      </w:r>
      <w:r w:rsidRPr="0096461E">
        <w:t xml:space="preserve"> </w:t>
      </w:r>
      <w:r w:rsidRPr="0096461E">
        <w:rPr>
          <w:u w:val="single"/>
        </w:rPr>
        <w:tab/>
      </w:r>
    </w:p>
    <w:p w14:paraId="0FFBC1EB" w14:textId="45478DD3" w:rsidR="00D264DA" w:rsidRPr="0096461E" w:rsidRDefault="00B96B10" w:rsidP="008C0C63">
      <w:pPr>
        <w:pStyle w:val="WABody6above"/>
        <w:tabs>
          <w:tab w:val="left" w:pos="9180"/>
        </w:tabs>
        <w:spacing w:before="0"/>
        <w:ind w:left="1440"/>
        <w:jc w:val="both"/>
        <w:rPr>
          <w:i/>
          <w:iCs/>
          <w:u w:val="single"/>
        </w:rPr>
      </w:pPr>
      <w:r w:rsidRPr="0096461E">
        <w:rPr>
          <w:i/>
          <w:iCs/>
        </w:rPr>
        <w:lastRenderedPageBreak/>
        <w:tab/>
      </w:r>
      <w:r w:rsidRPr="0096461E">
        <w:rPr>
          <w:i/>
          <w:iCs/>
          <w:lang w:val="vi"/>
        </w:rPr>
        <w:t xml:space="preserve">Khác (tên và mối quan hệ trong vụ án này): </w:t>
      </w:r>
    </w:p>
    <w:p w14:paraId="26A3D544" w14:textId="77777777" w:rsidR="00AF4CA0" w:rsidRPr="0096461E" w:rsidRDefault="00C56D3C" w:rsidP="008C0C63">
      <w:pPr>
        <w:pStyle w:val="WABigSubhead"/>
        <w:keepNext w:val="0"/>
        <w:spacing w:before="120"/>
        <w:ind w:left="360"/>
        <w:rPr>
          <w:sz w:val="22"/>
          <w:szCs w:val="22"/>
        </w:rPr>
      </w:pPr>
      <w:r w:rsidRPr="0096461E">
        <w:rPr>
          <w:bCs/>
          <w:iCs/>
          <w:sz w:val="22"/>
          <w:szCs w:val="22"/>
        </w:rPr>
        <w:t>The Court makes the following findings of fact and conclusions of law:</w:t>
      </w:r>
    </w:p>
    <w:p w14:paraId="484B0D9E" w14:textId="0F61B8E7" w:rsidR="00D15AD2" w:rsidRPr="0096461E" w:rsidRDefault="00AF4CA0" w:rsidP="00B96B10">
      <w:pPr>
        <w:pStyle w:val="WABigSubhead"/>
        <w:keepNext w:val="0"/>
        <w:numPr>
          <w:ilvl w:val="0"/>
          <w:numId w:val="0"/>
        </w:numPr>
        <w:spacing w:before="0"/>
        <w:ind w:left="360"/>
        <w:rPr>
          <w:iCs/>
          <w:sz w:val="22"/>
          <w:szCs w:val="22"/>
        </w:rPr>
      </w:pPr>
      <w:r w:rsidRPr="0096461E">
        <w:rPr>
          <w:bCs/>
          <w:iCs/>
          <w:sz w:val="22"/>
          <w:szCs w:val="22"/>
          <w:lang w:val="vi"/>
        </w:rPr>
        <w:t>Tòa Án đưa ra các sự việc được xác nhận và kết luận của luật pháp:</w:t>
      </w:r>
    </w:p>
    <w:p w14:paraId="7F96585C" w14:textId="77777777" w:rsidR="00AF4CA0" w:rsidRPr="0096461E" w:rsidRDefault="00201E99" w:rsidP="008C0C63">
      <w:pPr>
        <w:pStyle w:val="WAItem"/>
        <w:keepNext w:val="0"/>
        <w:numPr>
          <w:ilvl w:val="0"/>
          <w:numId w:val="0"/>
        </w:numPr>
        <w:tabs>
          <w:tab w:val="clear" w:pos="540"/>
        </w:tabs>
        <w:spacing w:before="120"/>
        <w:ind w:left="720" w:hanging="720"/>
        <w:rPr>
          <w:b w:val="0"/>
          <w:i/>
          <w:sz w:val="22"/>
          <w:szCs w:val="22"/>
        </w:rPr>
      </w:pPr>
      <w:r w:rsidRPr="0096461E">
        <w:rPr>
          <w:bCs/>
          <w:sz w:val="22"/>
          <w:szCs w:val="22"/>
        </w:rPr>
        <w:t>2.</w:t>
      </w:r>
      <w:r w:rsidRPr="0096461E">
        <w:rPr>
          <w:bCs/>
          <w:sz w:val="22"/>
          <w:szCs w:val="22"/>
        </w:rPr>
        <w:tab/>
        <w:t xml:space="preserve">Notice </w:t>
      </w:r>
      <w:r w:rsidRPr="0096461E">
        <w:rPr>
          <w:b w:val="0"/>
          <w:i/>
          <w:iCs/>
          <w:sz w:val="22"/>
          <w:szCs w:val="22"/>
        </w:rPr>
        <w:t>(check all that apply):</w:t>
      </w:r>
    </w:p>
    <w:p w14:paraId="0256378D" w14:textId="3EDBF550" w:rsidR="009A3870" w:rsidRPr="0096461E" w:rsidRDefault="00AF4CA0" w:rsidP="00B96B10">
      <w:pPr>
        <w:pStyle w:val="WAItem"/>
        <w:keepNext w:val="0"/>
        <w:numPr>
          <w:ilvl w:val="0"/>
          <w:numId w:val="0"/>
        </w:numPr>
        <w:tabs>
          <w:tab w:val="clear" w:pos="540"/>
        </w:tabs>
        <w:spacing w:before="0"/>
        <w:ind w:left="720"/>
        <w:rPr>
          <w:i/>
          <w:iCs/>
          <w:sz w:val="22"/>
          <w:szCs w:val="22"/>
        </w:rPr>
      </w:pPr>
      <w:r w:rsidRPr="0096461E">
        <w:rPr>
          <w:bCs/>
          <w:i/>
          <w:iCs/>
          <w:sz w:val="22"/>
          <w:szCs w:val="22"/>
          <w:lang w:val="vi"/>
        </w:rPr>
        <w:t xml:space="preserve">Thông Báo </w:t>
      </w:r>
      <w:r w:rsidRPr="0096461E">
        <w:rPr>
          <w:b w:val="0"/>
          <w:i/>
          <w:iCs/>
          <w:sz w:val="22"/>
          <w:szCs w:val="22"/>
          <w:lang w:val="vi"/>
        </w:rPr>
        <w:t>(đánh dấu tất cả mục thích hợp):</w:t>
      </w:r>
    </w:p>
    <w:p w14:paraId="44D37A74" w14:textId="77777777" w:rsidR="00AF4CA0" w:rsidRPr="0096461E" w:rsidRDefault="00C15396" w:rsidP="008C0C63">
      <w:pPr>
        <w:pStyle w:val="WAsubcheckbox"/>
        <w:tabs>
          <w:tab w:val="clear" w:pos="900"/>
          <w:tab w:val="clear" w:pos="9360"/>
          <w:tab w:val="left" w:pos="5040"/>
        </w:tabs>
        <w:spacing w:before="120"/>
        <w:ind w:left="1080"/>
        <w:rPr>
          <w:i/>
        </w:rPr>
      </w:pPr>
      <w:r w:rsidRPr="0096461E">
        <w:t>[  ]</w:t>
      </w:r>
      <w:r w:rsidRPr="0096461E">
        <w:tab/>
        <w:t xml:space="preserve">Respondent was served with the </w:t>
      </w:r>
      <w:r w:rsidRPr="0096461E">
        <w:rPr>
          <w:i/>
          <w:iCs/>
        </w:rPr>
        <w:t>Summons</w:t>
      </w:r>
      <w:r w:rsidRPr="0096461E">
        <w:t xml:space="preserve"> and </w:t>
      </w:r>
      <w:r w:rsidRPr="0096461E">
        <w:rPr>
          <w:i/>
          <w:iCs/>
        </w:rPr>
        <w:t>Petition</w:t>
      </w:r>
      <w:r w:rsidRPr="0096461E">
        <w:t xml:space="preserve"> to start this case on </w:t>
      </w:r>
      <w:r w:rsidRPr="0096461E">
        <w:br/>
      </w:r>
      <w:r w:rsidRPr="0096461E">
        <w:rPr>
          <w:i/>
          <w:iCs/>
        </w:rPr>
        <w:t>(date):</w:t>
      </w:r>
      <w:r w:rsidRPr="0096461E">
        <w:t xml:space="preserve"> </w:t>
      </w:r>
      <w:r w:rsidRPr="0096461E">
        <w:rPr>
          <w:u w:val="single"/>
        </w:rPr>
        <w:tab/>
      </w:r>
      <w:r w:rsidRPr="0096461E">
        <w:t xml:space="preserve"> by this method </w:t>
      </w:r>
      <w:r w:rsidRPr="0096461E">
        <w:rPr>
          <w:i/>
          <w:iCs/>
        </w:rPr>
        <w:t>(check all that apply):</w:t>
      </w:r>
    </w:p>
    <w:p w14:paraId="639E6EC6" w14:textId="015229F2" w:rsidR="005F4596" w:rsidRPr="0096461E" w:rsidRDefault="00B96B10" w:rsidP="008C0C63">
      <w:pPr>
        <w:pStyle w:val="WAsubcheckbox"/>
        <w:tabs>
          <w:tab w:val="clear" w:pos="900"/>
          <w:tab w:val="clear" w:pos="9360"/>
          <w:tab w:val="left" w:pos="5040"/>
        </w:tabs>
        <w:spacing w:before="0"/>
        <w:ind w:left="1080"/>
        <w:rPr>
          <w:i/>
          <w:iCs/>
        </w:rPr>
      </w:pPr>
      <w:r w:rsidRPr="0096461E">
        <w:rPr>
          <w:i/>
          <w:iCs/>
        </w:rPr>
        <w:tab/>
      </w:r>
      <w:r w:rsidRPr="0096461E">
        <w:rPr>
          <w:i/>
          <w:iCs/>
          <w:lang w:val="vi"/>
        </w:rPr>
        <w:t xml:space="preserve">Bị Đơn đã được tống đạt Lệnh Triệu Tập và Đơn Xin để bắt đầu vụ án này vào </w:t>
      </w:r>
      <w:r w:rsidRPr="0096461E">
        <w:rPr>
          <w:i/>
          <w:iCs/>
          <w:lang w:val="vi"/>
        </w:rPr>
        <w:br/>
        <w:t xml:space="preserve">(ngày): </w:t>
      </w:r>
      <w:r w:rsidRPr="0096461E">
        <w:rPr>
          <w:lang w:val="vi"/>
        </w:rPr>
        <w:tab/>
      </w:r>
      <w:r w:rsidRPr="0096461E">
        <w:rPr>
          <w:i/>
          <w:iCs/>
          <w:lang w:val="vi"/>
        </w:rPr>
        <w:t xml:space="preserve"> bằng cách này (đánh dấu tất cả mục thích hợp):</w:t>
      </w:r>
    </w:p>
    <w:p w14:paraId="0FF897E7" w14:textId="77777777" w:rsidR="00AF4CA0" w:rsidRPr="0096461E" w:rsidRDefault="00376180" w:rsidP="008C0C63">
      <w:pPr>
        <w:pStyle w:val="WAsubcheckbox"/>
        <w:tabs>
          <w:tab w:val="clear" w:pos="900"/>
          <w:tab w:val="clear" w:pos="9360"/>
          <w:tab w:val="left" w:pos="5040"/>
        </w:tabs>
        <w:spacing w:before="120"/>
        <w:ind w:left="1440"/>
      </w:pPr>
      <w:r w:rsidRPr="0096461E">
        <w:t>[  ] in person  [  ] mail  [  ] publication</w:t>
      </w:r>
    </w:p>
    <w:p w14:paraId="3DBCCCDA" w14:textId="2F66877D" w:rsidR="00376180" w:rsidRPr="0096461E" w:rsidRDefault="00B96B10" w:rsidP="008C0C63">
      <w:pPr>
        <w:pStyle w:val="WAsubcheckbox"/>
        <w:tabs>
          <w:tab w:val="clear" w:pos="900"/>
          <w:tab w:val="clear" w:pos="9360"/>
          <w:tab w:val="left" w:pos="5040"/>
        </w:tabs>
        <w:spacing w:before="0"/>
        <w:ind w:left="1440"/>
        <w:rPr>
          <w:i/>
          <w:iCs/>
        </w:rPr>
      </w:pPr>
      <w:r w:rsidRPr="0096461E">
        <w:rPr>
          <w:i/>
          <w:iCs/>
        </w:rPr>
        <w:t xml:space="preserve">     </w:t>
      </w:r>
      <w:r w:rsidRPr="0096461E">
        <w:rPr>
          <w:i/>
          <w:iCs/>
          <w:lang w:val="vi"/>
        </w:rPr>
        <w:t>trực tiếp [-] gởi thư  [-] công bố</w:t>
      </w:r>
    </w:p>
    <w:p w14:paraId="112B657F" w14:textId="77777777" w:rsidR="00AF4CA0" w:rsidRPr="0096461E" w:rsidRDefault="00376180" w:rsidP="008C0C63">
      <w:pPr>
        <w:pStyle w:val="WAsubcheckbox"/>
        <w:tabs>
          <w:tab w:val="clear" w:pos="900"/>
          <w:tab w:val="clear" w:pos="9360"/>
          <w:tab w:val="left" w:pos="5040"/>
        </w:tabs>
        <w:spacing w:before="120"/>
        <w:ind w:left="1080"/>
      </w:pPr>
      <w:r w:rsidRPr="0096461E">
        <w:t>[  ]</w:t>
      </w:r>
      <w:r w:rsidRPr="0096461E">
        <w:tab/>
        <w:t xml:space="preserve">Respondent has appeared in this case or responded to the </w:t>
      </w:r>
      <w:r w:rsidRPr="0096461E">
        <w:rPr>
          <w:i/>
          <w:iCs/>
        </w:rPr>
        <w:t>Petition</w:t>
      </w:r>
      <w:r w:rsidRPr="0096461E">
        <w:t>.</w:t>
      </w:r>
    </w:p>
    <w:p w14:paraId="1A16340B" w14:textId="0990D1EE" w:rsidR="00376180" w:rsidRPr="0096461E" w:rsidRDefault="00014299" w:rsidP="008C0C63">
      <w:pPr>
        <w:pStyle w:val="WAsubcheckbox"/>
        <w:tabs>
          <w:tab w:val="clear" w:pos="900"/>
          <w:tab w:val="clear" w:pos="9360"/>
          <w:tab w:val="left" w:pos="5040"/>
        </w:tabs>
        <w:spacing w:before="0"/>
        <w:ind w:left="1080"/>
        <w:rPr>
          <w:i/>
          <w:iCs/>
        </w:rPr>
      </w:pPr>
      <w:r w:rsidRPr="0096461E">
        <w:rPr>
          <w:i/>
          <w:iCs/>
        </w:rPr>
        <w:tab/>
      </w:r>
      <w:r w:rsidRPr="0096461E">
        <w:rPr>
          <w:i/>
          <w:iCs/>
          <w:lang w:val="vi"/>
        </w:rPr>
        <w:t>Bị Đơn đã hiện diện trong vụ án này hoặc đã phản hồi Đơn Xin.</w:t>
      </w:r>
    </w:p>
    <w:p w14:paraId="1A689C46" w14:textId="77777777" w:rsidR="00AF4CA0" w:rsidRPr="0096461E" w:rsidRDefault="00376180" w:rsidP="008C0C63">
      <w:pPr>
        <w:pStyle w:val="WAsubcheckbox"/>
        <w:tabs>
          <w:tab w:val="clear" w:pos="900"/>
          <w:tab w:val="clear" w:pos="9360"/>
          <w:tab w:val="left" w:pos="5040"/>
        </w:tabs>
        <w:spacing w:before="120"/>
        <w:ind w:left="1080"/>
      </w:pPr>
      <w:r w:rsidRPr="0096461E">
        <w:t>[  ]</w:t>
      </w:r>
      <w:r w:rsidRPr="0096461E">
        <w:tab/>
        <w:t xml:space="preserve">Respondent has signed an agreement to join the </w:t>
      </w:r>
      <w:r w:rsidRPr="0096461E">
        <w:rPr>
          <w:i/>
          <w:iCs/>
        </w:rPr>
        <w:t>Petition</w:t>
      </w:r>
      <w:r w:rsidRPr="0096461E">
        <w:t>.</w:t>
      </w:r>
    </w:p>
    <w:p w14:paraId="3FC93376" w14:textId="051BD02A" w:rsidR="008F4F16" w:rsidRPr="0096461E" w:rsidRDefault="00014299" w:rsidP="008C0C63">
      <w:pPr>
        <w:pStyle w:val="WAsubcheckbox"/>
        <w:tabs>
          <w:tab w:val="clear" w:pos="900"/>
          <w:tab w:val="clear" w:pos="9360"/>
          <w:tab w:val="left" w:pos="5040"/>
        </w:tabs>
        <w:spacing w:before="0"/>
        <w:ind w:left="1080"/>
        <w:rPr>
          <w:i/>
          <w:iCs/>
        </w:rPr>
      </w:pPr>
      <w:r w:rsidRPr="0096461E">
        <w:rPr>
          <w:i/>
          <w:iCs/>
        </w:rPr>
        <w:tab/>
      </w:r>
      <w:r w:rsidRPr="0096461E">
        <w:rPr>
          <w:i/>
          <w:iCs/>
          <w:lang w:val="vi"/>
        </w:rPr>
        <w:t>Bị Đơn đã ký thỏa thuận tham gia Đơn Xin.</w:t>
      </w:r>
    </w:p>
    <w:p w14:paraId="161800EC" w14:textId="77777777" w:rsidR="00AF4CA0" w:rsidRPr="0096461E" w:rsidRDefault="00201E99" w:rsidP="008C0C63">
      <w:pPr>
        <w:pStyle w:val="WAItem"/>
        <w:keepNext w:val="0"/>
        <w:numPr>
          <w:ilvl w:val="0"/>
          <w:numId w:val="0"/>
        </w:numPr>
        <w:tabs>
          <w:tab w:val="clear" w:pos="540"/>
        </w:tabs>
        <w:spacing w:before="120"/>
        <w:ind w:left="720" w:hanging="720"/>
        <w:rPr>
          <w:b w:val="0"/>
          <w:i/>
          <w:sz w:val="22"/>
          <w:szCs w:val="22"/>
        </w:rPr>
      </w:pPr>
      <w:r w:rsidRPr="0096461E">
        <w:rPr>
          <w:bCs/>
          <w:sz w:val="22"/>
          <w:szCs w:val="22"/>
        </w:rPr>
        <w:t>3.</w:t>
      </w:r>
      <w:r w:rsidRPr="0096461E">
        <w:rPr>
          <w:bCs/>
          <w:sz w:val="22"/>
          <w:szCs w:val="22"/>
        </w:rPr>
        <w:tab/>
        <w:t xml:space="preserve">Jurisdiction over the marriage and the spouses </w:t>
      </w:r>
      <w:r w:rsidRPr="0096461E">
        <w:rPr>
          <w:b w:val="0"/>
          <w:i/>
          <w:iCs/>
          <w:sz w:val="22"/>
          <w:szCs w:val="22"/>
        </w:rPr>
        <w:t>(check all that apply):</w:t>
      </w:r>
    </w:p>
    <w:p w14:paraId="7F6A80E3" w14:textId="30AC61FC" w:rsidR="00D911E5" w:rsidRPr="0096461E" w:rsidRDefault="00AF4CA0" w:rsidP="00014299">
      <w:pPr>
        <w:pStyle w:val="WAItem"/>
        <w:keepNext w:val="0"/>
        <w:numPr>
          <w:ilvl w:val="0"/>
          <w:numId w:val="0"/>
        </w:numPr>
        <w:tabs>
          <w:tab w:val="clear" w:pos="540"/>
        </w:tabs>
        <w:spacing w:before="0"/>
        <w:ind w:left="720"/>
        <w:rPr>
          <w:b w:val="0"/>
          <w:i/>
          <w:iCs/>
          <w:sz w:val="22"/>
          <w:szCs w:val="22"/>
        </w:rPr>
      </w:pPr>
      <w:r w:rsidRPr="0096461E">
        <w:rPr>
          <w:bCs/>
          <w:i/>
          <w:iCs/>
          <w:sz w:val="22"/>
          <w:szCs w:val="22"/>
          <w:lang w:val="vi"/>
        </w:rPr>
        <w:t xml:space="preserve">Thẩm quyền đối với hôn nhân và vợ chồng </w:t>
      </w:r>
      <w:r w:rsidRPr="0096461E">
        <w:rPr>
          <w:b w:val="0"/>
          <w:i/>
          <w:iCs/>
          <w:sz w:val="22"/>
          <w:szCs w:val="22"/>
          <w:lang w:val="vi"/>
        </w:rPr>
        <w:t>(đánh dấu tất cả mục thích hợp):</w:t>
      </w:r>
    </w:p>
    <w:p w14:paraId="201B2AB8" w14:textId="77777777" w:rsidR="00AF4CA0" w:rsidRPr="0096461E" w:rsidRDefault="008A56D9" w:rsidP="008C0C63">
      <w:pPr>
        <w:pStyle w:val="WABody38flush"/>
        <w:tabs>
          <w:tab w:val="left" w:pos="2340"/>
        </w:tabs>
        <w:ind w:left="720"/>
        <w:rPr>
          <w:szCs w:val="22"/>
        </w:rPr>
      </w:pPr>
      <w:r w:rsidRPr="0096461E">
        <w:rPr>
          <w:szCs w:val="22"/>
        </w:rPr>
        <w:t xml:space="preserve">At the time the </w:t>
      </w:r>
      <w:r w:rsidRPr="0096461E">
        <w:rPr>
          <w:i/>
          <w:iCs/>
          <w:szCs w:val="22"/>
        </w:rPr>
        <w:t>Petition</w:t>
      </w:r>
      <w:r w:rsidRPr="0096461E">
        <w:rPr>
          <w:szCs w:val="22"/>
        </w:rPr>
        <w:t xml:space="preserve"> was filed,</w:t>
      </w:r>
    </w:p>
    <w:p w14:paraId="281E5136" w14:textId="0E406EC6" w:rsidR="00086781" w:rsidRPr="0096461E" w:rsidRDefault="00AF4CA0" w:rsidP="008C0C63">
      <w:pPr>
        <w:pStyle w:val="WABody38flush"/>
        <w:tabs>
          <w:tab w:val="left" w:pos="2340"/>
        </w:tabs>
        <w:spacing w:before="0"/>
        <w:ind w:left="720"/>
        <w:rPr>
          <w:i/>
          <w:iCs/>
          <w:szCs w:val="22"/>
        </w:rPr>
      </w:pPr>
      <w:r w:rsidRPr="0096461E">
        <w:rPr>
          <w:i/>
          <w:iCs/>
          <w:szCs w:val="22"/>
          <w:lang w:val="vi"/>
        </w:rPr>
        <w:t>Vào thời điểm đã nộp Đơn Xin,</w:t>
      </w:r>
    </w:p>
    <w:p w14:paraId="004532B0" w14:textId="77777777" w:rsidR="00AF4CA0" w:rsidRPr="0096461E" w:rsidRDefault="00D911E5" w:rsidP="008C0C63">
      <w:pPr>
        <w:pStyle w:val="WABody38flush"/>
        <w:tabs>
          <w:tab w:val="left" w:pos="2340"/>
        </w:tabs>
        <w:ind w:left="1080"/>
        <w:rPr>
          <w:szCs w:val="22"/>
        </w:rPr>
      </w:pPr>
      <w:r w:rsidRPr="0096461E">
        <w:rPr>
          <w:szCs w:val="22"/>
        </w:rPr>
        <w:t>Petitioner [  ] lived  [  ] did not live in Washington State.</w:t>
      </w:r>
    </w:p>
    <w:p w14:paraId="1EB55F88" w14:textId="4386ED6F" w:rsidR="00D911E5" w:rsidRPr="0096461E" w:rsidRDefault="00AF4CA0" w:rsidP="008C0C63">
      <w:pPr>
        <w:pStyle w:val="WABody38flush"/>
        <w:tabs>
          <w:tab w:val="left" w:pos="2340"/>
        </w:tabs>
        <w:spacing w:before="0"/>
        <w:ind w:left="1080"/>
        <w:rPr>
          <w:i/>
          <w:iCs/>
          <w:szCs w:val="22"/>
        </w:rPr>
      </w:pPr>
      <w:r w:rsidRPr="0096461E">
        <w:rPr>
          <w:i/>
          <w:iCs/>
          <w:szCs w:val="22"/>
          <w:lang w:val="vi"/>
        </w:rPr>
        <w:t>Nguyên Đơn [-] đã sống  [-] không sống ở Tiểu Bang Washington.</w:t>
      </w:r>
    </w:p>
    <w:p w14:paraId="500735AE" w14:textId="77777777" w:rsidR="00AF4CA0" w:rsidRPr="0096461E" w:rsidRDefault="002D55E3" w:rsidP="008C0C63">
      <w:pPr>
        <w:pStyle w:val="WABody38flush"/>
        <w:ind w:left="1440" w:hanging="360"/>
        <w:rPr>
          <w:szCs w:val="22"/>
        </w:rPr>
      </w:pPr>
      <w:r w:rsidRPr="0096461E">
        <w:rPr>
          <w:szCs w:val="22"/>
        </w:rPr>
        <w:t>Respondent [  ] lived  [  ] did not live in Washington State.</w:t>
      </w:r>
    </w:p>
    <w:p w14:paraId="2F1EA5E5" w14:textId="55A293F9" w:rsidR="00D911E5" w:rsidRPr="0096461E" w:rsidRDefault="00AF4CA0" w:rsidP="008C0C63">
      <w:pPr>
        <w:pStyle w:val="WABody38flush"/>
        <w:spacing w:before="0"/>
        <w:ind w:left="1440" w:hanging="360"/>
        <w:rPr>
          <w:i/>
          <w:iCs/>
          <w:spacing w:val="0"/>
          <w:szCs w:val="22"/>
        </w:rPr>
      </w:pPr>
      <w:r w:rsidRPr="0096461E">
        <w:rPr>
          <w:i/>
          <w:iCs/>
          <w:szCs w:val="22"/>
          <w:lang w:val="vi"/>
        </w:rPr>
        <w:t>Bị Đơn [-] đã sống  [-] không sống ở Tiểu Bang Washington.</w:t>
      </w:r>
    </w:p>
    <w:p w14:paraId="46136AEE" w14:textId="77777777" w:rsidR="00AF4CA0" w:rsidRPr="0096461E" w:rsidRDefault="00C15396" w:rsidP="008C0C63">
      <w:pPr>
        <w:pStyle w:val="WABody6above"/>
        <w:ind w:left="1080"/>
      </w:pPr>
      <w:r w:rsidRPr="0096461E">
        <w:t>[  ]</w:t>
      </w:r>
      <w:r w:rsidRPr="0096461E">
        <w:tab/>
        <w:t>Petitioner and Respondent lived in this state while they were married, and the Petitioner still lives in this state or is stationed here as a member of the armed forces.</w:t>
      </w:r>
    </w:p>
    <w:p w14:paraId="45CF1297" w14:textId="4ED627AA" w:rsidR="00D911E5" w:rsidRPr="0096461E" w:rsidRDefault="00AF4CA0" w:rsidP="00223123">
      <w:pPr>
        <w:pStyle w:val="WABody6above"/>
        <w:spacing w:before="0"/>
        <w:ind w:left="1080" w:firstLine="0"/>
        <w:rPr>
          <w:i/>
          <w:iCs/>
        </w:rPr>
      </w:pPr>
      <w:r w:rsidRPr="0096461E">
        <w:rPr>
          <w:i/>
          <w:iCs/>
          <w:lang w:val="vi"/>
        </w:rPr>
        <w:t>Nguyên Đơn và Bị Đơn sống ở tiểu bang Washington khi họ kết hôn và Nguyên Đơn vẫn sống ở tiểu bang này hoặc đóng quân ở đây với tư cách là một thành viên của lực lượng vũ trang.</w:t>
      </w:r>
    </w:p>
    <w:p w14:paraId="55C20115" w14:textId="77777777" w:rsidR="00AF4CA0" w:rsidRPr="0096461E" w:rsidRDefault="00C15396" w:rsidP="008C0C63">
      <w:pPr>
        <w:pStyle w:val="WABody6above"/>
        <w:ind w:left="1080"/>
      </w:pPr>
      <w:r w:rsidRPr="0096461E">
        <w:t>[  ]</w:t>
      </w:r>
      <w:r w:rsidRPr="0096461E">
        <w:tab/>
        <w:t>Petitioner is a member of the armed forces and has been stationed here for at least 90 days.</w:t>
      </w:r>
    </w:p>
    <w:p w14:paraId="340900E0" w14:textId="08BC75E9" w:rsidR="00D911E5" w:rsidRPr="0096461E" w:rsidRDefault="00AF4CA0" w:rsidP="00223123">
      <w:pPr>
        <w:pStyle w:val="WABody6above"/>
        <w:spacing w:before="0"/>
        <w:ind w:left="1080" w:firstLine="0"/>
        <w:rPr>
          <w:i/>
          <w:iCs/>
        </w:rPr>
      </w:pPr>
      <w:r w:rsidRPr="0096461E">
        <w:rPr>
          <w:i/>
          <w:iCs/>
          <w:lang w:val="vi"/>
        </w:rPr>
        <w:t>Nguyên Đơn là thành viên của lực lượng vũ trang và đã đóng quân ở đây ít nhất 90 ngày.</w:t>
      </w:r>
    </w:p>
    <w:p w14:paraId="143400B9" w14:textId="77777777" w:rsidR="00AF4CA0" w:rsidRPr="0096461E" w:rsidRDefault="00C15396" w:rsidP="008C0C63">
      <w:pPr>
        <w:pStyle w:val="WABody6above"/>
        <w:ind w:left="1080"/>
      </w:pPr>
      <w:r w:rsidRPr="0096461E">
        <w:t>[  ]</w:t>
      </w:r>
      <w:r w:rsidRPr="0096461E">
        <w:tab/>
        <w:t>Petitioner and Respondent may have conceived a child together in this state.</w:t>
      </w:r>
    </w:p>
    <w:p w14:paraId="587358EE" w14:textId="41041442" w:rsidR="00D911E5" w:rsidRPr="0096461E" w:rsidRDefault="00AF4CA0" w:rsidP="00223123">
      <w:pPr>
        <w:pStyle w:val="WABody6above"/>
        <w:spacing w:before="0"/>
        <w:ind w:left="1080" w:firstLine="0"/>
        <w:rPr>
          <w:i/>
          <w:iCs/>
        </w:rPr>
      </w:pPr>
      <w:r w:rsidRPr="0096461E">
        <w:rPr>
          <w:i/>
          <w:iCs/>
          <w:lang w:val="vi"/>
        </w:rPr>
        <w:t>Nguyên Đơn và Bị Đơn có thể đã cùng nhau thụ thai một trẻ trong tiểu bang này.</w:t>
      </w:r>
    </w:p>
    <w:p w14:paraId="781D4B2B" w14:textId="77777777" w:rsidR="00AF4CA0" w:rsidRPr="0096461E" w:rsidRDefault="00C15396" w:rsidP="008C0C63">
      <w:pPr>
        <w:pStyle w:val="WABody6above"/>
        <w:tabs>
          <w:tab w:val="right" w:pos="9360"/>
        </w:tabs>
        <w:ind w:left="1080"/>
        <w:rPr>
          <w:u w:val="single"/>
        </w:rPr>
      </w:pPr>
      <w:r w:rsidRPr="0096461E">
        <w:t>[  ]</w:t>
      </w:r>
      <w:r w:rsidRPr="0096461E">
        <w:tab/>
        <w:t xml:space="preserve">Other </w:t>
      </w:r>
      <w:r w:rsidRPr="0096461E">
        <w:rPr>
          <w:i/>
          <w:iCs/>
        </w:rPr>
        <w:t>(specify):</w:t>
      </w:r>
      <w:r w:rsidRPr="0096461E">
        <w:t xml:space="preserve"> </w:t>
      </w:r>
      <w:r w:rsidRPr="0096461E">
        <w:rPr>
          <w:u w:val="single"/>
        </w:rPr>
        <w:tab/>
      </w:r>
    </w:p>
    <w:p w14:paraId="5C278E35" w14:textId="0FE5A1CF" w:rsidR="00D911E5" w:rsidRPr="0096461E" w:rsidRDefault="00223123" w:rsidP="008C0C63">
      <w:pPr>
        <w:pStyle w:val="WABody6above"/>
        <w:tabs>
          <w:tab w:val="right" w:pos="9360"/>
        </w:tabs>
        <w:spacing w:before="0"/>
        <w:ind w:left="1080"/>
        <w:rPr>
          <w:i/>
          <w:iCs/>
          <w:u w:val="single"/>
        </w:rPr>
      </w:pPr>
      <w:r w:rsidRPr="0096461E">
        <w:rPr>
          <w:i/>
          <w:iCs/>
        </w:rPr>
        <w:tab/>
      </w:r>
      <w:r w:rsidRPr="0096461E">
        <w:rPr>
          <w:i/>
          <w:iCs/>
          <w:lang w:val="vi"/>
        </w:rPr>
        <w:t xml:space="preserve">Khác (nêu rõ): </w:t>
      </w:r>
    </w:p>
    <w:p w14:paraId="066554C4" w14:textId="77777777" w:rsidR="00AF4CA0" w:rsidRPr="0096461E" w:rsidRDefault="00C97AE9" w:rsidP="008C0C63">
      <w:pPr>
        <w:pStyle w:val="WAsubcheckbox"/>
        <w:tabs>
          <w:tab w:val="left" w:pos="2160"/>
        </w:tabs>
        <w:spacing w:before="120"/>
        <w:ind w:left="1073"/>
      </w:pPr>
      <w:r w:rsidRPr="0096461E">
        <w:rPr>
          <w:b/>
          <w:bCs/>
        </w:rPr>
        <w:t>Conclusion:</w:t>
      </w:r>
      <w:r w:rsidRPr="0096461E">
        <w:tab/>
        <w:t xml:space="preserve">The court [  ] </w:t>
      </w:r>
      <w:r w:rsidRPr="0096461E">
        <w:rPr>
          <w:b/>
          <w:bCs/>
        </w:rPr>
        <w:t>has</w:t>
      </w:r>
      <w:r w:rsidRPr="0096461E">
        <w:t xml:space="preserve">  [  ] does</w:t>
      </w:r>
      <w:r w:rsidRPr="0096461E">
        <w:rPr>
          <w:b/>
          <w:bCs/>
        </w:rPr>
        <w:t xml:space="preserve"> not have </w:t>
      </w:r>
      <w:r w:rsidRPr="0096461E">
        <w:t>jurisdiction over the marriage.</w:t>
      </w:r>
    </w:p>
    <w:p w14:paraId="748768BC" w14:textId="5E28DF2D" w:rsidR="00C97AE9" w:rsidRPr="0096461E" w:rsidRDefault="00AF4CA0" w:rsidP="008C0C63">
      <w:pPr>
        <w:pStyle w:val="WAsubcheckbox"/>
        <w:tabs>
          <w:tab w:val="left" w:pos="2160"/>
        </w:tabs>
        <w:spacing w:before="0"/>
        <w:ind w:left="1073"/>
        <w:rPr>
          <w:i/>
          <w:iCs/>
        </w:rPr>
      </w:pPr>
      <w:r w:rsidRPr="0096461E">
        <w:rPr>
          <w:b/>
          <w:bCs/>
          <w:i/>
          <w:iCs/>
          <w:lang w:val="vi"/>
        </w:rPr>
        <w:t>Kết luận:</w:t>
      </w:r>
      <w:r w:rsidRPr="0096461E">
        <w:rPr>
          <w:lang w:val="vi"/>
        </w:rPr>
        <w:tab/>
      </w:r>
      <w:r w:rsidRPr="0096461E">
        <w:rPr>
          <w:i/>
          <w:iCs/>
          <w:lang w:val="vi"/>
        </w:rPr>
        <w:t xml:space="preserve">Tòa án [-] </w:t>
      </w:r>
      <w:r w:rsidRPr="0096461E">
        <w:rPr>
          <w:b/>
          <w:bCs/>
          <w:i/>
          <w:iCs/>
          <w:lang w:val="vi"/>
        </w:rPr>
        <w:t xml:space="preserve">có </w:t>
      </w:r>
      <w:r w:rsidRPr="0096461E">
        <w:rPr>
          <w:i/>
          <w:iCs/>
          <w:lang w:val="vi"/>
        </w:rPr>
        <w:t xml:space="preserve"> [-] </w:t>
      </w:r>
      <w:r w:rsidRPr="0096461E">
        <w:rPr>
          <w:b/>
          <w:bCs/>
          <w:i/>
          <w:iCs/>
          <w:lang w:val="vi"/>
        </w:rPr>
        <w:t xml:space="preserve">không có </w:t>
      </w:r>
      <w:r w:rsidRPr="0096461E">
        <w:rPr>
          <w:i/>
          <w:iCs/>
          <w:lang w:val="vi"/>
        </w:rPr>
        <w:t>thẩm quyến đối với hôn nhân.</w:t>
      </w:r>
    </w:p>
    <w:p w14:paraId="095BA1B1" w14:textId="77777777" w:rsidR="00AF4CA0" w:rsidRPr="0096461E" w:rsidRDefault="00A251D5" w:rsidP="008C0C63">
      <w:pPr>
        <w:pStyle w:val="WAsubcheckbox"/>
        <w:tabs>
          <w:tab w:val="clear" w:pos="900"/>
          <w:tab w:val="left" w:pos="2160"/>
        </w:tabs>
        <w:spacing w:before="120"/>
        <w:ind w:left="1073" w:firstLine="7"/>
      </w:pPr>
      <w:r w:rsidRPr="0096461E">
        <w:tab/>
        <w:t xml:space="preserve">The court [  ] </w:t>
      </w:r>
      <w:r w:rsidRPr="0096461E">
        <w:rPr>
          <w:b/>
          <w:bCs/>
        </w:rPr>
        <w:t>has</w:t>
      </w:r>
      <w:r w:rsidRPr="0096461E">
        <w:t xml:space="preserve">  [  ] does</w:t>
      </w:r>
      <w:r w:rsidRPr="0096461E">
        <w:rPr>
          <w:b/>
          <w:bCs/>
        </w:rPr>
        <w:t xml:space="preserve"> not have </w:t>
      </w:r>
      <w:r w:rsidRPr="0096461E">
        <w:t>jurisdiction over Respondent.</w:t>
      </w:r>
    </w:p>
    <w:p w14:paraId="09C9DA34" w14:textId="65166C2F" w:rsidR="00C97AE9" w:rsidRPr="0096461E" w:rsidRDefault="00AF4CA0" w:rsidP="008C0C63">
      <w:pPr>
        <w:pStyle w:val="WAsubcheckbox"/>
        <w:tabs>
          <w:tab w:val="clear" w:pos="900"/>
          <w:tab w:val="left" w:pos="2160"/>
        </w:tabs>
        <w:spacing w:before="0"/>
        <w:ind w:left="1073" w:firstLine="7"/>
        <w:rPr>
          <w:i/>
          <w:iCs/>
        </w:rPr>
      </w:pPr>
      <w:r w:rsidRPr="0096461E">
        <w:rPr>
          <w:i/>
          <w:iCs/>
        </w:rPr>
        <w:tab/>
      </w:r>
      <w:r w:rsidRPr="0096461E">
        <w:rPr>
          <w:i/>
          <w:iCs/>
          <w:lang w:val="vi"/>
        </w:rPr>
        <w:t xml:space="preserve">Tòa án [-] </w:t>
      </w:r>
      <w:r w:rsidRPr="0096461E">
        <w:rPr>
          <w:b/>
          <w:bCs/>
          <w:i/>
          <w:iCs/>
          <w:lang w:val="vi"/>
        </w:rPr>
        <w:t xml:space="preserve">có </w:t>
      </w:r>
      <w:r w:rsidRPr="0096461E">
        <w:rPr>
          <w:i/>
          <w:iCs/>
          <w:lang w:val="vi"/>
        </w:rPr>
        <w:t xml:space="preserve"> [-] </w:t>
      </w:r>
      <w:r w:rsidRPr="0096461E">
        <w:rPr>
          <w:b/>
          <w:bCs/>
          <w:i/>
          <w:iCs/>
          <w:lang w:val="vi"/>
        </w:rPr>
        <w:t xml:space="preserve">không có </w:t>
      </w:r>
      <w:r w:rsidRPr="0096461E">
        <w:rPr>
          <w:i/>
          <w:iCs/>
          <w:lang w:val="vi"/>
        </w:rPr>
        <w:t>thẩm quyến đối với Bị Đơn.</w:t>
      </w:r>
    </w:p>
    <w:p w14:paraId="5A4C3634" w14:textId="77777777" w:rsidR="00AF4CA0" w:rsidRPr="0096461E" w:rsidRDefault="00201E99" w:rsidP="008C0C63">
      <w:pPr>
        <w:pStyle w:val="WAItem"/>
        <w:keepNext w:val="0"/>
        <w:numPr>
          <w:ilvl w:val="0"/>
          <w:numId w:val="0"/>
        </w:numPr>
        <w:tabs>
          <w:tab w:val="clear" w:pos="540"/>
        </w:tabs>
        <w:spacing w:before="120"/>
        <w:ind w:left="720" w:hanging="720"/>
        <w:rPr>
          <w:sz w:val="22"/>
          <w:szCs w:val="22"/>
        </w:rPr>
      </w:pPr>
      <w:r w:rsidRPr="0096461E">
        <w:rPr>
          <w:bCs/>
          <w:sz w:val="22"/>
          <w:szCs w:val="22"/>
        </w:rPr>
        <w:t>4.</w:t>
      </w:r>
      <w:r w:rsidRPr="0096461E">
        <w:rPr>
          <w:bCs/>
          <w:sz w:val="22"/>
          <w:szCs w:val="22"/>
        </w:rPr>
        <w:tab/>
        <w:t>Information about the marriage</w:t>
      </w:r>
    </w:p>
    <w:p w14:paraId="1FC4B191" w14:textId="77304088" w:rsidR="00D911E5" w:rsidRPr="0096461E" w:rsidRDefault="00AF4CA0" w:rsidP="00685BE3">
      <w:pPr>
        <w:pStyle w:val="WAItem"/>
        <w:keepNext w:val="0"/>
        <w:numPr>
          <w:ilvl w:val="0"/>
          <w:numId w:val="0"/>
        </w:numPr>
        <w:tabs>
          <w:tab w:val="clear" w:pos="540"/>
        </w:tabs>
        <w:spacing w:before="0"/>
        <w:ind w:left="720"/>
        <w:rPr>
          <w:i/>
          <w:iCs/>
          <w:sz w:val="22"/>
          <w:szCs w:val="22"/>
        </w:rPr>
      </w:pPr>
      <w:r w:rsidRPr="0096461E">
        <w:rPr>
          <w:bCs/>
          <w:i/>
          <w:iCs/>
          <w:sz w:val="22"/>
          <w:szCs w:val="22"/>
          <w:lang w:val="vi"/>
        </w:rPr>
        <w:t>Thông tin về hôn nhân</w:t>
      </w:r>
    </w:p>
    <w:p w14:paraId="367DF2F2" w14:textId="77777777" w:rsidR="00AF4CA0" w:rsidRPr="0096461E" w:rsidRDefault="00C15396" w:rsidP="008C0C63">
      <w:pPr>
        <w:pStyle w:val="WABody38flush"/>
        <w:tabs>
          <w:tab w:val="left" w:pos="1080"/>
          <w:tab w:val="left" w:pos="6480"/>
        </w:tabs>
        <w:spacing w:line="320" w:lineRule="exact"/>
        <w:ind w:left="1080" w:hanging="360"/>
        <w:rPr>
          <w:szCs w:val="22"/>
        </w:rPr>
      </w:pPr>
      <w:r w:rsidRPr="0096461E">
        <w:rPr>
          <w:szCs w:val="22"/>
        </w:rPr>
        <w:lastRenderedPageBreak/>
        <w:t>[  ]</w:t>
      </w:r>
      <w:r w:rsidRPr="0096461E">
        <w:rPr>
          <w:szCs w:val="22"/>
        </w:rPr>
        <w:tab/>
        <w:t xml:space="preserve">The spouses were married on </w:t>
      </w:r>
      <w:r w:rsidRPr="0096461E">
        <w:rPr>
          <w:i/>
          <w:iCs/>
          <w:szCs w:val="22"/>
        </w:rPr>
        <w:t>(date):</w:t>
      </w:r>
      <w:r w:rsidRPr="0096461E">
        <w:rPr>
          <w:szCs w:val="22"/>
        </w:rPr>
        <w:t xml:space="preserve"> </w:t>
      </w:r>
      <w:r w:rsidRPr="0096461E">
        <w:rPr>
          <w:szCs w:val="22"/>
          <w:u w:val="single"/>
        </w:rPr>
        <w:tab/>
      </w:r>
      <w:r w:rsidRPr="0096461E">
        <w:rPr>
          <w:szCs w:val="22"/>
        </w:rPr>
        <w:t xml:space="preserve"> at </w:t>
      </w:r>
      <w:r w:rsidRPr="0096461E">
        <w:rPr>
          <w:i/>
          <w:iCs/>
          <w:szCs w:val="22"/>
        </w:rPr>
        <w:t>(city and state):</w:t>
      </w:r>
      <w:r w:rsidRPr="0096461E">
        <w:rPr>
          <w:szCs w:val="22"/>
        </w:rPr>
        <w:br/>
      </w:r>
      <w:r w:rsidRPr="0096461E">
        <w:rPr>
          <w:szCs w:val="22"/>
          <w:u w:val="single"/>
        </w:rPr>
        <w:tab/>
      </w:r>
      <w:r w:rsidRPr="0096461E">
        <w:rPr>
          <w:szCs w:val="22"/>
        </w:rPr>
        <w:t>.</w:t>
      </w:r>
    </w:p>
    <w:p w14:paraId="57DCD5C0" w14:textId="473A53D1" w:rsidR="00D911E5" w:rsidRPr="0096461E" w:rsidRDefault="00685BE3" w:rsidP="008C0C63">
      <w:pPr>
        <w:pStyle w:val="WABody38flush"/>
        <w:tabs>
          <w:tab w:val="left" w:pos="1080"/>
          <w:tab w:val="left" w:pos="6480"/>
        </w:tabs>
        <w:spacing w:before="0" w:line="320" w:lineRule="exact"/>
        <w:ind w:left="1080" w:hanging="360"/>
        <w:rPr>
          <w:i/>
          <w:iCs/>
          <w:szCs w:val="22"/>
        </w:rPr>
      </w:pPr>
      <w:r w:rsidRPr="0096461E">
        <w:rPr>
          <w:i/>
          <w:iCs/>
          <w:szCs w:val="22"/>
        </w:rPr>
        <w:tab/>
      </w:r>
      <w:r w:rsidRPr="0096461E">
        <w:rPr>
          <w:i/>
          <w:iCs/>
          <w:szCs w:val="22"/>
          <w:lang w:val="vi"/>
        </w:rPr>
        <w:t xml:space="preserve">Vợ chồng đã kết hôn vào (ngày): </w:t>
      </w:r>
      <w:r w:rsidRPr="0096461E">
        <w:rPr>
          <w:szCs w:val="22"/>
          <w:lang w:val="vi"/>
        </w:rPr>
        <w:tab/>
      </w:r>
      <w:r w:rsidRPr="0096461E">
        <w:rPr>
          <w:i/>
          <w:iCs/>
          <w:szCs w:val="22"/>
          <w:lang w:val="vi"/>
        </w:rPr>
        <w:t xml:space="preserve"> tại (thành phố và tiểu bang):</w:t>
      </w:r>
    </w:p>
    <w:p w14:paraId="553920E4" w14:textId="77777777" w:rsidR="00AF4CA0" w:rsidRPr="0096461E" w:rsidRDefault="00C15396" w:rsidP="008C0C63">
      <w:pPr>
        <w:pStyle w:val="WABody6above"/>
        <w:tabs>
          <w:tab w:val="left" w:pos="4950"/>
          <w:tab w:val="left" w:pos="6480"/>
          <w:tab w:val="left" w:pos="8730"/>
        </w:tabs>
        <w:ind w:left="1080"/>
      </w:pPr>
      <w:r w:rsidRPr="0096461E">
        <w:t>[  ]</w:t>
      </w:r>
      <w:r w:rsidRPr="0096461E">
        <w:tab/>
        <w:t xml:space="preserve">Before they married, the spouses were registered domestic partners. Their domestic partnership was registered with the State of </w:t>
      </w:r>
      <w:r w:rsidRPr="0096461E">
        <w:rPr>
          <w:u w:val="single"/>
        </w:rPr>
        <w:tab/>
      </w:r>
      <w:r w:rsidRPr="0096461E">
        <w:t xml:space="preserve"> on </w:t>
      </w:r>
      <w:r w:rsidRPr="0096461E">
        <w:rPr>
          <w:i/>
          <w:iCs/>
        </w:rPr>
        <w:t>(date):</w:t>
      </w:r>
      <w:r w:rsidRPr="0096461E">
        <w:t xml:space="preserve"> </w:t>
      </w:r>
      <w:r w:rsidRPr="0096461E">
        <w:rPr>
          <w:u w:val="single"/>
        </w:rPr>
        <w:tab/>
      </w:r>
      <w:r w:rsidRPr="0096461E">
        <w:t xml:space="preserve"> and:</w:t>
      </w:r>
    </w:p>
    <w:p w14:paraId="4E010AEE" w14:textId="25CD4881" w:rsidR="00D35134" w:rsidRPr="0096461E" w:rsidRDefault="00685BE3" w:rsidP="008C0C63">
      <w:pPr>
        <w:pStyle w:val="WABody6above"/>
        <w:tabs>
          <w:tab w:val="left" w:pos="4950"/>
          <w:tab w:val="left" w:pos="6480"/>
          <w:tab w:val="left" w:pos="8730"/>
        </w:tabs>
        <w:spacing w:before="0"/>
        <w:ind w:left="1080"/>
        <w:rPr>
          <w:i/>
          <w:iCs/>
          <w:lang w:val="vi"/>
        </w:rPr>
      </w:pPr>
      <w:r w:rsidRPr="0096461E">
        <w:rPr>
          <w:i/>
          <w:iCs/>
        </w:rPr>
        <w:tab/>
      </w:r>
      <w:r w:rsidRPr="0096461E">
        <w:rPr>
          <w:i/>
          <w:iCs/>
          <w:lang w:val="vi"/>
        </w:rPr>
        <w:t xml:space="preserve">Trước khi họ kết hôn, vợ chồng đã là bạn tình sống chung có đăng ký. Mối quan hệ bạn tình sống chung của họ đã được đăng ký với Tiểu Bang </w:t>
      </w:r>
      <w:r w:rsidRPr="0096461E">
        <w:rPr>
          <w:lang w:val="vi"/>
        </w:rPr>
        <w:tab/>
      </w:r>
      <w:r w:rsidRPr="0096461E">
        <w:rPr>
          <w:i/>
          <w:iCs/>
          <w:lang w:val="vi"/>
        </w:rPr>
        <w:t xml:space="preserve"> vào (ngày): </w:t>
      </w:r>
      <w:r w:rsidRPr="0096461E">
        <w:rPr>
          <w:lang w:val="vi"/>
        </w:rPr>
        <w:tab/>
      </w:r>
      <w:r w:rsidRPr="0096461E">
        <w:rPr>
          <w:i/>
          <w:iCs/>
          <w:lang w:val="vi"/>
        </w:rPr>
        <w:t xml:space="preserve"> và:</w:t>
      </w:r>
    </w:p>
    <w:p w14:paraId="70C38C89" w14:textId="77777777" w:rsidR="00AF4CA0" w:rsidRPr="0096461E" w:rsidRDefault="00C15396" w:rsidP="008C0C63">
      <w:pPr>
        <w:pStyle w:val="WABody6above"/>
        <w:tabs>
          <w:tab w:val="left" w:pos="6660"/>
          <w:tab w:val="right" w:pos="9360"/>
        </w:tabs>
        <w:ind w:left="1440"/>
        <w:rPr>
          <w:i/>
          <w:spacing w:val="-2"/>
        </w:rPr>
      </w:pPr>
      <w:r w:rsidRPr="0096461E">
        <w:t>[  ]</w:t>
      </w:r>
      <w:r w:rsidRPr="0096461E">
        <w:tab/>
        <w:t xml:space="preserve">it converted into a marriage by law on June 30, 2014. </w:t>
      </w:r>
      <w:r w:rsidRPr="0096461E">
        <w:rPr>
          <w:i/>
          <w:iCs/>
        </w:rPr>
        <w:t>(RCW 26.60.100.)</w:t>
      </w:r>
    </w:p>
    <w:p w14:paraId="190D20AF" w14:textId="2ECEA269" w:rsidR="004E1072" w:rsidRPr="0096461E" w:rsidRDefault="00685BE3" w:rsidP="008C0C63">
      <w:pPr>
        <w:pStyle w:val="WABody6above"/>
        <w:tabs>
          <w:tab w:val="left" w:pos="6660"/>
          <w:tab w:val="right" w:pos="9360"/>
        </w:tabs>
        <w:spacing w:before="0"/>
        <w:ind w:left="1440"/>
        <w:rPr>
          <w:i/>
          <w:iCs/>
          <w:spacing w:val="-2"/>
        </w:rPr>
      </w:pPr>
      <w:r w:rsidRPr="0096461E">
        <w:rPr>
          <w:i/>
          <w:iCs/>
        </w:rPr>
        <w:tab/>
      </w:r>
      <w:r w:rsidRPr="0096461E">
        <w:rPr>
          <w:i/>
          <w:iCs/>
          <w:lang w:val="vi"/>
        </w:rPr>
        <w:t>mối quan hệ này được chuyển thành hôn nhân theo luật vào ngày 30 Tháng Sáu, 2014. (RCW 26.60.100.)</w:t>
      </w:r>
    </w:p>
    <w:p w14:paraId="76012E20" w14:textId="77777777" w:rsidR="00AF4CA0" w:rsidRPr="0096461E" w:rsidRDefault="00C15396" w:rsidP="008C0C63">
      <w:pPr>
        <w:pStyle w:val="WABody6above"/>
        <w:tabs>
          <w:tab w:val="left" w:pos="6210"/>
          <w:tab w:val="right" w:pos="9360"/>
        </w:tabs>
        <w:ind w:left="1440"/>
        <w:rPr>
          <w:u w:val="single"/>
        </w:rPr>
      </w:pPr>
      <w:r w:rsidRPr="0096461E">
        <w:t>[  ]</w:t>
      </w:r>
      <w:r w:rsidRPr="0096461E">
        <w:tab/>
        <w:t xml:space="preserve">they were married on </w:t>
      </w:r>
      <w:r w:rsidRPr="0096461E">
        <w:rPr>
          <w:i/>
          <w:iCs/>
        </w:rPr>
        <w:t>(date):</w:t>
      </w:r>
      <w:r w:rsidRPr="0096461E">
        <w:t xml:space="preserve"> </w:t>
      </w:r>
      <w:r w:rsidRPr="0096461E">
        <w:rPr>
          <w:u w:val="single"/>
        </w:rPr>
        <w:tab/>
      </w:r>
      <w:r w:rsidRPr="0096461E">
        <w:t xml:space="preserve"> at </w:t>
      </w:r>
      <w:r w:rsidRPr="0096461E">
        <w:rPr>
          <w:i/>
          <w:iCs/>
        </w:rPr>
        <w:t>(city and state):</w:t>
      </w:r>
      <w:r w:rsidRPr="0096461E">
        <w:t xml:space="preserve"> </w:t>
      </w:r>
      <w:r w:rsidRPr="0096461E">
        <w:rPr>
          <w:u w:val="single"/>
        </w:rPr>
        <w:tab/>
      </w:r>
    </w:p>
    <w:p w14:paraId="27AB9359" w14:textId="65AB9F53" w:rsidR="004E1072" w:rsidRPr="0096461E" w:rsidRDefault="00685BE3" w:rsidP="008C0C63">
      <w:pPr>
        <w:pStyle w:val="WABody6above"/>
        <w:tabs>
          <w:tab w:val="left" w:pos="6210"/>
          <w:tab w:val="right" w:pos="9360"/>
        </w:tabs>
        <w:spacing w:before="0"/>
        <w:ind w:left="1440"/>
        <w:rPr>
          <w:i/>
          <w:iCs/>
        </w:rPr>
      </w:pPr>
      <w:r w:rsidRPr="0096461E">
        <w:rPr>
          <w:i/>
          <w:iCs/>
        </w:rPr>
        <w:tab/>
      </w:r>
      <w:r w:rsidRPr="0096461E">
        <w:rPr>
          <w:i/>
          <w:iCs/>
          <w:lang w:val="vi"/>
        </w:rPr>
        <w:t xml:space="preserve">họ đã kết hôn vào (ngày): </w:t>
      </w:r>
      <w:r w:rsidRPr="0096461E">
        <w:rPr>
          <w:lang w:val="vi"/>
        </w:rPr>
        <w:tab/>
      </w:r>
      <w:r w:rsidRPr="0096461E">
        <w:rPr>
          <w:i/>
          <w:iCs/>
          <w:lang w:val="vi"/>
        </w:rPr>
        <w:t xml:space="preserve"> tại (thành phố và tiểu bang): </w:t>
      </w:r>
      <w:r w:rsidRPr="0096461E">
        <w:rPr>
          <w:lang w:val="vi"/>
        </w:rPr>
        <w:tab/>
      </w:r>
    </w:p>
    <w:p w14:paraId="109A49D8" w14:textId="77777777" w:rsidR="00AF4CA0" w:rsidRPr="0096461E" w:rsidRDefault="00201E99" w:rsidP="008C0C63">
      <w:pPr>
        <w:pStyle w:val="WAItem"/>
        <w:keepNext w:val="0"/>
        <w:numPr>
          <w:ilvl w:val="0"/>
          <w:numId w:val="0"/>
        </w:numPr>
        <w:tabs>
          <w:tab w:val="clear" w:pos="540"/>
        </w:tabs>
        <w:spacing w:before="120"/>
        <w:ind w:left="720" w:hanging="720"/>
        <w:rPr>
          <w:sz w:val="22"/>
          <w:szCs w:val="22"/>
        </w:rPr>
      </w:pPr>
      <w:r w:rsidRPr="0096461E">
        <w:rPr>
          <w:bCs/>
          <w:sz w:val="22"/>
          <w:szCs w:val="22"/>
        </w:rPr>
        <w:t>5.</w:t>
      </w:r>
      <w:r w:rsidRPr="0096461E">
        <w:rPr>
          <w:bCs/>
          <w:sz w:val="22"/>
          <w:szCs w:val="22"/>
        </w:rPr>
        <w:tab/>
        <w:t>Separation Date</w:t>
      </w:r>
    </w:p>
    <w:p w14:paraId="7C407287" w14:textId="15DED3E7" w:rsidR="004E1072" w:rsidRPr="0096461E" w:rsidRDefault="00AF4CA0" w:rsidP="00685BE3">
      <w:pPr>
        <w:pStyle w:val="WAItem"/>
        <w:keepNext w:val="0"/>
        <w:numPr>
          <w:ilvl w:val="0"/>
          <w:numId w:val="0"/>
        </w:numPr>
        <w:tabs>
          <w:tab w:val="clear" w:pos="540"/>
        </w:tabs>
        <w:spacing w:before="0"/>
        <w:ind w:left="720"/>
        <w:rPr>
          <w:i/>
          <w:iCs/>
          <w:sz w:val="22"/>
          <w:szCs w:val="22"/>
        </w:rPr>
      </w:pPr>
      <w:r w:rsidRPr="0096461E">
        <w:rPr>
          <w:bCs/>
          <w:i/>
          <w:iCs/>
          <w:sz w:val="22"/>
          <w:szCs w:val="22"/>
          <w:lang w:val="vi"/>
        </w:rPr>
        <w:t>Ngày Ly Thân</w:t>
      </w:r>
    </w:p>
    <w:p w14:paraId="7BF805AB" w14:textId="77777777" w:rsidR="00AF4CA0" w:rsidRPr="0096461E" w:rsidRDefault="00D911E5" w:rsidP="008C0C63">
      <w:pPr>
        <w:pStyle w:val="WABody38flush"/>
        <w:tabs>
          <w:tab w:val="left" w:pos="7200"/>
        </w:tabs>
        <w:ind w:left="720"/>
        <w:rPr>
          <w:szCs w:val="22"/>
        </w:rPr>
      </w:pPr>
      <w:r w:rsidRPr="0096461E">
        <w:rPr>
          <w:szCs w:val="22"/>
        </w:rPr>
        <w:t xml:space="preserve">The marital community ended on </w:t>
      </w:r>
      <w:r w:rsidRPr="0096461E">
        <w:rPr>
          <w:i/>
          <w:iCs/>
          <w:szCs w:val="22"/>
        </w:rPr>
        <w:t>(date):</w:t>
      </w:r>
      <w:r w:rsidRPr="0096461E">
        <w:rPr>
          <w:szCs w:val="22"/>
        </w:rPr>
        <w:t xml:space="preserve"> </w:t>
      </w:r>
      <w:r w:rsidRPr="0096461E">
        <w:rPr>
          <w:szCs w:val="22"/>
          <w:u w:val="single"/>
        </w:rPr>
        <w:tab/>
      </w:r>
      <w:r w:rsidRPr="0096461E">
        <w:rPr>
          <w:szCs w:val="22"/>
        </w:rPr>
        <w:t>. The parties stopped acquiring community property and incurring community debt on this date.</w:t>
      </w:r>
    </w:p>
    <w:p w14:paraId="4F76A3E5" w14:textId="60934BCB" w:rsidR="00D911E5" w:rsidRPr="0096461E" w:rsidRDefault="00AF4CA0" w:rsidP="008C0C63">
      <w:pPr>
        <w:pStyle w:val="WABody38flush"/>
        <w:tabs>
          <w:tab w:val="left" w:pos="7200"/>
        </w:tabs>
        <w:spacing w:before="0"/>
        <w:ind w:left="720"/>
        <w:rPr>
          <w:i/>
          <w:iCs/>
          <w:szCs w:val="22"/>
          <w:lang w:val="vi"/>
        </w:rPr>
      </w:pPr>
      <w:r w:rsidRPr="0096461E">
        <w:rPr>
          <w:i/>
          <w:iCs/>
          <w:szCs w:val="22"/>
          <w:lang w:val="vi"/>
        </w:rPr>
        <w:t xml:space="preserve">Tình trạng chia sẻ hôn nhân đã chấm dứt vào (ngày): </w:t>
      </w:r>
      <w:r w:rsidRPr="0096461E">
        <w:rPr>
          <w:szCs w:val="22"/>
          <w:lang w:val="vi"/>
        </w:rPr>
        <w:tab/>
      </w:r>
      <w:r w:rsidRPr="0096461E">
        <w:rPr>
          <w:i/>
          <w:iCs/>
          <w:szCs w:val="22"/>
          <w:lang w:val="vi"/>
        </w:rPr>
        <w:t>. Các bên đã ngừng mua lại tài sản chung và phát sinh nợ chung vào ngày này.</w:t>
      </w:r>
    </w:p>
    <w:p w14:paraId="302E2369" w14:textId="77777777" w:rsidR="00AF4CA0" w:rsidRPr="0096461E" w:rsidRDefault="00201E99" w:rsidP="008C0C63">
      <w:pPr>
        <w:pStyle w:val="WAItem"/>
        <w:keepNext w:val="0"/>
        <w:numPr>
          <w:ilvl w:val="0"/>
          <w:numId w:val="0"/>
        </w:numPr>
        <w:tabs>
          <w:tab w:val="clear" w:pos="540"/>
        </w:tabs>
        <w:spacing w:before="120"/>
        <w:ind w:left="720" w:hanging="720"/>
        <w:rPr>
          <w:sz w:val="22"/>
          <w:szCs w:val="22"/>
        </w:rPr>
      </w:pPr>
      <w:r w:rsidRPr="0096461E">
        <w:rPr>
          <w:bCs/>
          <w:sz w:val="22"/>
          <w:szCs w:val="22"/>
        </w:rPr>
        <w:t>6.</w:t>
      </w:r>
      <w:r w:rsidRPr="0096461E">
        <w:rPr>
          <w:bCs/>
          <w:sz w:val="22"/>
          <w:szCs w:val="22"/>
        </w:rPr>
        <w:tab/>
        <w:t>Status of the marriage</w:t>
      </w:r>
    </w:p>
    <w:p w14:paraId="157A75F7" w14:textId="31DA8735" w:rsidR="00D911E5" w:rsidRPr="0096461E" w:rsidRDefault="00AF4CA0" w:rsidP="00281090">
      <w:pPr>
        <w:pStyle w:val="WAItem"/>
        <w:keepNext w:val="0"/>
        <w:numPr>
          <w:ilvl w:val="0"/>
          <w:numId w:val="0"/>
        </w:numPr>
        <w:tabs>
          <w:tab w:val="clear" w:pos="540"/>
        </w:tabs>
        <w:spacing w:before="0"/>
        <w:ind w:left="720"/>
        <w:rPr>
          <w:i/>
          <w:iCs/>
          <w:sz w:val="22"/>
          <w:szCs w:val="22"/>
        </w:rPr>
      </w:pPr>
      <w:r w:rsidRPr="0096461E">
        <w:rPr>
          <w:bCs/>
          <w:i/>
          <w:iCs/>
          <w:sz w:val="22"/>
          <w:szCs w:val="22"/>
          <w:lang w:val="vi"/>
        </w:rPr>
        <w:t>Tình trạng hôn nhân</w:t>
      </w:r>
    </w:p>
    <w:p w14:paraId="001E87B5" w14:textId="77777777" w:rsidR="00AF4CA0" w:rsidRPr="0096461E" w:rsidRDefault="00C15396" w:rsidP="008C0C63">
      <w:pPr>
        <w:pStyle w:val="WABody4aboveIndented"/>
        <w:tabs>
          <w:tab w:val="clear" w:pos="1260"/>
          <w:tab w:val="clear" w:pos="9360"/>
        </w:tabs>
        <w:spacing w:before="120"/>
        <w:ind w:left="1080"/>
      </w:pPr>
      <w:r w:rsidRPr="0096461E">
        <w:t>[  ]</w:t>
      </w:r>
      <w:r w:rsidRPr="0096461E">
        <w:tab/>
      </w:r>
      <w:r w:rsidRPr="0096461E">
        <w:rPr>
          <w:b/>
          <w:bCs/>
        </w:rPr>
        <w:t>Divorce –</w:t>
      </w:r>
      <w:r w:rsidRPr="0096461E">
        <w:t xml:space="preserve"> This marriage is irretrievably broken, and it has been 90 days or longer since the </w:t>
      </w:r>
      <w:r w:rsidRPr="0096461E">
        <w:rPr>
          <w:i/>
          <w:iCs/>
        </w:rPr>
        <w:t>Petition</w:t>
      </w:r>
      <w:r w:rsidRPr="0096461E">
        <w:t xml:space="preserve"> was filed and the </w:t>
      </w:r>
      <w:r w:rsidRPr="0096461E">
        <w:rPr>
          <w:i/>
          <w:iCs/>
        </w:rPr>
        <w:t>Summons</w:t>
      </w:r>
      <w:r w:rsidRPr="0096461E">
        <w:t xml:space="preserve"> was served or the Respondent joined the </w:t>
      </w:r>
      <w:r w:rsidRPr="0096461E">
        <w:rPr>
          <w:i/>
          <w:iCs/>
        </w:rPr>
        <w:t>Petition</w:t>
      </w:r>
      <w:r w:rsidRPr="0096461E">
        <w:t>.</w:t>
      </w:r>
    </w:p>
    <w:p w14:paraId="160C3C2E" w14:textId="140DDBCA" w:rsidR="00D911E5" w:rsidRPr="0096461E" w:rsidRDefault="00AF4CA0" w:rsidP="00281090">
      <w:pPr>
        <w:pStyle w:val="WABody4aboveIndented"/>
        <w:tabs>
          <w:tab w:val="clear" w:pos="1260"/>
          <w:tab w:val="clear" w:pos="9360"/>
        </w:tabs>
        <w:spacing w:before="0"/>
        <w:ind w:left="1080" w:firstLine="0"/>
        <w:rPr>
          <w:i/>
          <w:iCs/>
        </w:rPr>
      </w:pPr>
      <w:r w:rsidRPr="0096461E">
        <w:rPr>
          <w:b/>
          <w:bCs/>
          <w:i/>
          <w:iCs/>
          <w:lang w:val="vi"/>
        </w:rPr>
        <w:t>Ly Hôn –</w:t>
      </w:r>
      <w:r w:rsidRPr="0096461E">
        <w:rPr>
          <w:i/>
          <w:iCs/>
          <w:lang w:val="vi"/>
        </w:rPr>
        <w:t xml:space="preserve"> Hôn nhân này đã tan vỡ không thể cứu vãn và đã được 90 ngày hoặc lâu hơn kể từ khi Đơn Xin được nộp và Lệnh Triệu Tập được tống đạt hoặc Bị Đơn đã tham gia Đơn Xin.</w:t>
      </w:r>
    </w:p>
    <w:p w14:paraId="29F42DE9" w14:textId="77777777" w:rsidR="00AF4CA0" w:rsidRPr="0096461E" w:rsidRDefault="00C15396" w:rsidP="008C0C63">
      <w:pPr>
        <w:pStyle w:val="WABody4aboveIndented"/>
        <w:tabs>
          <w:tab w:val="clear" w:pos="1260"/>
          <w:tab w:val="clear" w:pos="9360"/>
        </w:tabs>
        <w:spacing w:before="120"/>
        <w:ind w:left="1080"/>
      </w:pPr>
      <w:r w:rsidRPr="0096461E">
        <w:t>[  ]</w:t>
      </w:r>
      <w:r w:rsidRPr="0096461E">
        <w:tab/>
      </w:r>
      <w:r w:rsidRPr="0096461E">
        <w:rPr>
          <w:b/>
          <w:bCs/>
        </w:rPr>
        <w:t>Legal Separation –</w:t>
      </w:r>
      <w:r w:rsidRPr="0096461E">
        <w:t xml:space="preserve"> The </w:t>
      </w:r>
      <w:r w:rsidRPr="0096461E">
        <w:rPr>
          <w:i/>
          <w:iCs/>
        </w:rPr>
        <w:t>(check one or both):</w:t>
      </w:r>
      <w:r w:rsidRPr="0096461E">
        <w:t xml:space="preserve"> [  ] Petitioner  [  ] Respondent want/s to be legally separated.</w:t>
      </w:r>
    </w:p>
    <w:p w14:paraId="6E6D7412" w14:textId="3F7273CE" w:rsidR="00D911E5" w:rsidRPr="0096461E" w:rsidRDefault="00AF4CA0" w:rsidP="00281090">
      <w:pPr>
        <w:pStyle w:val="WABody4aboveIndented"/>
        <w:tabs>
          <w:tab w:val="clear" w:pos="1260"/>
          <w:tab w:val="clear" w:pos="9360"/>
        </w:tabs>
        <w:spacing w:before="0"/>
        <w:ind w:left="1080" w:firstLine="0"/>
        <w:rPr>
          <w:i/>
          <w:iCs/>
        </w:rPr>
      </w:pPr>
      <w:r w:rsidRPr="0096461E">
        <w:rPr>
          <w:b/>
          <w:bCs/>
          <w:i/>
          <w:iCs/>
          <w:lang w:val="vi"/>
        </w:rPr>
        <w:t>Ly Thân Hợp Pháp –</w:t>
      </w:r>
      <w:r w:rsidRPr="0096461E">
        <w:rPr>
          <w:i/>
          <w:iCs/>
          <w:lang w:val="vi"/>
        </w:rPr>
        <w:t xml:space="preserve">  (đánh dấu một hoặc cả hai mục): [-] Nguyên Đơn  [-] Bị Đơn muốn được ly thân hợp pháp.</w:t>
      </w:r>
    </w:p>
    <w:p w14:paraId="6B01FFE2" w14:textId="77777777" w:rsidR="00AF4CA0" w:rsidRPr="0096461E" w:rsidRDefault="00C15396" w:rsidP="008C0C63">
      <w:pPr>
        <w:pStyle w:val="WABody4aboveIndented"/>
        <w:tabs>
          <w:tab w:val="clear" w:pos="1260"/>
          <w:tab w:val="clear" w:pos="9360"/>
          <w:tab w:val="right" w:pos="9180"/>
        </w:tabs>
        <w:spacing w:before="120"/>
        <w:ind w:left="1080"/>
        <w:rPr>
          <w:u w:val="single"/>
        </w:rPr>
      </w:pPr>
      <w:r w:rsidRPr="0096461E">
        <w:t>[  ]</w:t>
      </w:r>
      <w:r w:rsidRPr="0096461E">
        <w:tab/>
      </w:r>
      <w:r w:rsidRPr="0096461E">
        <w:rPr>
          <w:b/>
          <w:bCs/>
        </w:rPr>
        <w:t>Invalidity –</w:t>
      </w:r>
      <w:r w:rsidRPr="0096461E">
        <w:t xml:space="preserve"> The </w:t>
      </w:r>
      <w:r w:rsidRPr="0096461E">
        <w:rPr>
          <w:i/>
          <w:iCs/>
        </w:rPr>
        <w:t>(check one or both):</w:t>
      </w:r>
      <w:r w:rsidRPr="0096461E">
        <w:t xml:space="preserve"> [  ] Petitioner  [  ] Respondent want/s to invalidate (annul) this marriage, and the court finds the following facts about the validity of this marriage by clear and convincing evidence: </w:t>
      </w:r>
      <w:r w:rsidRPr="0096461E">
        <w:rPr>
          <w:u w:val="single"/>
        </w:rPr>
        <w:tab/>
      </w:r>
    </w:p>
    <w:p w14:paraId="780ABBB0" w14:textId="54957AD2" w:rsidR="00D911E5" w:rsidRPr="0096461E" w:rsidRDefault="00281090" w:rsidP="008C0C63">
      <w:pPr>
        <w:pStyle w:val="WABody4aboveIndented"/>
        <w:tabs>
          <w:tab w:val="clear" w:pos="1260"/>
          <w:tab w:val="clear" w:pos="9360"/>
          <w:tab w:val="right" w:pos="9180"/>
        </w:tabs>
        <w:spacing w:before="0"/>
        <w:ind w:left="1080"/>
        <w:rPr>
          <w:i/>
          <w:iCs/>
        </w:rPr>
      </w:pPr>
      <w:r w:rsidRPr="0096461E">
        <w:rPr>
          <w:i/>
          <w:iCs/>
        </w:rPr>
        <w:tab/>
      </w:r>
      <w:r w:rsidRPr="0096461E">
        <w:rPr>
          <w:b/>
          <w:bCs/>
          <w:i/>
          <w:iCs/>
          <w:lang w:val="vi"/>
        </w:rPr>
        <w:t>Hủy Bỏ</w:t>
      </w:r>
      <w:r w:rsidRPr="0096461E">
        <w:rPr>
          <w:i/>
          <w:iCs/>
          <w:lang w:val="vi"/>
        </w:rPr>
        <w:t xml:space="preserve"> – (đánh dấu một hoặc cả hai): [-] Nguyên đơn [-] Bị đơn muốn hủy bỏ hôn nhân này (tiêu hôn) và tòa án nhận thấy các sự việc sau đây về tính hợp lệ của hôn nhân này bằng bằng chứng rõ ràng và thuyết phục: </w:t>
      </w:r>
    </w:p>
    <w:p w14:paraId="1B1C4718" w14:textId="77777777" w:rsidR="00AF4CA0" w:rsidRPr="0096461E" w:rsidRDefault="00D911E5" w:rsidP="008C0C63">
      <w:pPr>
        <w:pStyle w:val="WABody6above"/>
        <w:tabs>
          <w:tab w:val="right" w:pos="9180"/>
        </w:tabs>
        <w:ind w:left="720" w:firstLine="0"/>
      </w:pPr>
      <w:r w:rsidRPr="0096461E">
        <w:rPr>
          <w:b/>
          <w:bCs/>
        </w:rPr>
        <w:t>Conclusion:</w:t>
      </w:r>
      <w:r w:rsidRPr="0096461E">
        <w:t xml:space="preserve"> The </w:t>
      </w:r>
      <w:r w:rsidRPr="0096461E">
        <w:rPr>
          <w:i/>
          <w:iCs/>
        </w:rPr>
        <w:t>Petition</w:t>
      </w:r>
      <w:r w:rsidRPr="0096461E">
        <w:t xml:space="preserve"> for divorce, legal separation, or invalidity (annulment) should be approved.</w:t>
      </w:r>
    </w:p>
    <w:p w14:paraId="42B477C4" w14:textId="7DA76DAD" w:rsidR="00D911E5" w:rsidRPr="0096461E" w:rsidRDefault="00AF4CA0" w:rsidP="008C0C63">
      <w:pPr>
        <w:pStyle w:val="WABody6above"/>
        <w:tabs>
          <w:tab w:val="right" w:pos="9180"/>
        </w:tabs>
        <w:spacing w:before="0"/>
        <w:ind w:left="720" w:firstLine="0"/>
        <w:rPr>
          <w:i/>
          <w:iCs/>
        </w:rPr>
      </w:pPr>
      <w:r w:rsidRPr="0096461E">
        <w:rPr>
          <w:b/>
          <w:bCs/>
          <w:i/>
          <w:iCs/>
          <w:lang w:val="vi"/>
        </w:rPr>
        <w:t>Kết luận:</w:t>
      </w:r>
      <w:r w:rsidRPr="0096461E">
        <w:rPr>
          <w:i/>
          <w:iCs/>
          <w:lang w:val="vi"/>
        </w:rPr>
        <w:t xml:space="preserve"> Đơn Xin ly hôn, ly thân hợp pháp hoặc hủy bỏ (tiêu hôn) phải được chấp thuận.</w:t>
      </w:r>
    </w:p>
    <w:p w14:paraId="240CBA46" w14:textId="77777777" w:rsidR="00AF4CA0" w:rsidRPr="0096461E" w:rsidRDefault="00C15396" w:rsidP="008C0C63">
      <w:pPr>
        <w:pStyle w:val="WABody4aboveIndented"/>
        <w:tabs>
          <w:tab w:val="clear" w:pos="1260"/>
          <w:tab w:val="clear" w:pos="9360"/>
          <w:tab w:val="left" w:pos="9180"/>
        </w:tabs>
        <w:suppressAutoHyphens w:val="0"/>
        <w:spacing w:before="120"/>
        <w:ind w:left="1080"/>
        <w:rPr>
          <w:u w:val="single"/>
        </w:rPr>
      </w:pPr>
      <w:r w:rsidRPr="0096461E">
        <w:t>[  ]</w:t>
      </w:r>
      <w:r w:rsidRPr="0096461E">
        <w:tab/>
        <w:t xml:space="preserve">Other: </w:t>
      </w:r>
      <w:r w:rsidRPr="0096461E">
        <w:rPr>
          <w:u w:val="single"/>
        </w:rPr>
        <w:tab/>
      </w:r>
    </w:p>
    <w:p w14:paraId="54A5FBCB" w14:textId="6FF0AE96" w:rsidR="008F4F16" w:rsidRDefault="00281090" w:rsidP="008C0C63">
      <w:pPr>
        <w:pStyle w:val="WABody4aboveIndented"/>
        <w:tabs>
          <w:tab w:val="clear" w:pos="1260"/>
          <w:tab w:val="clear" w:pos="9360"/>
          <w:tab w:val="left" w:pos="9180"/>
        </w:tabs>
        <w:suppressAutoHyphens w:val="0"/>
        <w:spacing w:before="0"/>
        <w:ind w:left="1080"/>
        <w:rPr>
          <w:i/>
          <w:iCs/>
          <w:lang w:val="vi"/>
        </w:rPr>
      </w:pPr>
      <w:r w:rsidRPr="0096461E">
        <w:rPr>
          <w:i/>
          <w:iCs/>
        </w:rPr>
        <w:tab/>
      </w:r>
      <w:r w:rsidRPr="0096461E">
        <w:rPr>
          <w:i/>
          <w:iCs/>
          <w:lang w:val="vi"/>
        </w:rPr>
        <w:t xml:space="preserve">Khác: </w:t>
      </w:r>
    </w:p>
    <w:p w14:paraId="7F66A321" w14:textId="77777777" w:rsidR="006009DC" w:rsidRPr="0096461E" w:rsidRDefault="006009DC" w:rsidP="008C0C63">
      <w:pPr>
        <w:pStyle w:val="WABody4aboveIndented"/>
        <w:tabs>
          <w:tab w:val="clear" w:pos="1260"/>
          <w:tab w:val="clear" w:pos="9360"/>
          <w:tab w:val="left" w:pos="9180"/>
        </w:tabs>
        <w:suppressAutoHyphens w:val="0"/>
        <w:spacing w:before="0"/>
        <w:ind w:left="1080"/>
        <w:rPr>
          <w:i/>
          <w:iCs/>
        </w:rPr>
      </w:pPr>
    </w:p>
    <w:p w14:paraId="242685CA" w14:textId="77777777" w:rsidR="00AF4CA0" w:rsidRPr="0096461E" w:rsidRDefault="00201E99" w:rsidP="008C0C63">
      <w:pPr>
        <w:pStyle w:val="WAItem"/>
        <w:keepNext w:val="0"/>
        <w:numPr>
          <w:ilvl w:val="0"/>
          <w:numId w:val="0"/>
        </w:numPr>
        <w:tabs>
          <w:tab w:val="clear" w:pos="540"/>
        </w:tabs>
        <w:spacing w:before="120"/>
        <w:ind w:left="720" w:hanging="720"/>
        <w:rPr>
          <w:sz w:val="22"/>
          <w:szCs w:val="22"/>
        </w:rPr>
      </w:pPr>
      <w:r w:rsidRPr="0096461E">
        <w:rPr>
          <w:bCs/>
          <w:sz w:val="22"/>
          <w:szCs w:val="22"/>
        </w:rPr>
        <w:lastRenderedPageBreak/>
        <w:t>7.</w:t>
      </w:r>
      <w:r w:rsidRPr="0096461E">
        <w:rPr>
          <w:bCs/>
          <w:sz w:val="22"/>
          <w:szCs w:val="22"/>
        </w:rPr>
        <w:tab/>
        <w:t>Separation Contract</w:t>
      </w:r>
    </w:p>
    <w:p w14:paraId="2095F09F" w14:textId="683A2C65" w:rsidR="00D911E5" w:rsidRPr="0096461E" w:rsidRDefault="00AF4CA0" w:rsidP="00281090">
      <w:pPr>
        <w:pStyle w:val="WAItem"/>
        <w:keepNext w:val="0"/>
        <w:numPr>
          <w:ilvl w:val="0"/>
          <w:numId w:val="0"/>
        </w:numPr>
        <w:tabs>
          <w:tab w:val="clear" w:pos="540"/>
        </w:tabs>
        <w:spacing w:before="0" w:after="120"/>
        <w:ind w:left="720"/>
        <w:rPr>
          <w:i/>
          <w:iCs/>
          <w:sz w:val="22"/>
          <w:szCs w:val="22"/>
        </w:rPr>
      </w:pPr>
      <w:r w:rsidRPr="0096461E">
        <w:rPr>
          <w:bCs/>
          <w:i/>
          <w:iCs/>
          <w:sz w:val="22"/>
          <w:szCs w:val="22"/>
          <w:lang w:val="vi"/>
        </w:rPr>
        <w:t>Hợp Đồng Ly Thân</w:t>
      </w:r>
    </w:p>
    <w:tbl>
      <w:tblPr>
        <w:tblStyle w:val="TableGrid"/>
        <w:tblW w:w="0" w:type="auto"/>
        <w:tblInd w:w="5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5"/>
      </w:tblGrid>
      <w:tr w:rsidR="001B3A19" w:rsidRPr="0096461E" w14:paraId="662FD307" w14:textId="77777777" w:rsidTr="005D5360">
        <w:tc>
          <w:tcPr>
            <w:tcW w:w="8815" w:type="dxa"/>
          </w:tcPr>
          <w:p w14:paraId="4853D678" w14:textId="77777777" w:rsidR="00AF4CA0" w:rsidRPr="0096461E" w:rsidRDefault="00F90C73" w:rsidP="008C0C63">
            <w:pPr>
              <w:pStyle w:val="WABody6above"/>
              <w:spacing w:before="0"/>
              <w:ind w:left="0" w:firstLine="0"/>
              <w:rPr>
                <w:rFonts w:ascii="Arial Narrow" w:hAnsi="Arial Narrow"/>
                <w:i/>
              </w:rPr>
            </w:pPr>
            <w:r w:rsidRPr="0096461E">
              <w:rPr>
                <w:rFonts w:ascii="Arial Narrow" w:hAnsi="Arial Narrow"/>
                <w:b/>
                <w:bCs/>
                <w:i/>
                <w:iCs/>
              </w:rPr>
              <w:t>Note</w:t>
            </w:r>
            <w:r w:rsidRPr="0096461E">
              <w:rPr>
                <w:rFonts w:ascii="Arial Narrow" w:hAnsi="Arial Narrow"/>
                <w:i/>
                <w:iCs/>
              </w:rPr>
              <w:t xml:space="preserve"> – A separation contract is a written agreement between the spouses that covers some or all of the issues that must be decided in this divorce. Prenuptial or community property agreements are </w:t>
            </w:r>
            <w:r w:rsidRPr="0096461E">
              <w:rPr>
                <w:rFonts w:ascii="Arial Narrow" w:hAnsi="Arial Narrow"/>
                <w:b/>
                <w:bCs/>
                <w:i/>
                <w:iCs/>
              </w:rPr>
              <w:t>not</w:t>
            </w:r>
            <w:r w:rsidRPr="0096461E">
              <w:rPr>
                <w:rFonts w:ascii="Arial Narrow" w:hAnsi="Arial Narrow"/>
                <w:i/>
                <w:iCs/>
              </w:rPr>
              <w:t xml:space="preserve"> separation contracts but may be the basis for a separation contract or final orders.</w:t>
            </w:r>
          </w:p>
          <w:p w14:paraId="038D7E38" w14:textId="64B998B9" w:rsidR="001B3A19" w:rsidRPr="0096461E" w:rsidRDefault="00AF4CA0" w:rsidP="00FB2C34">
            <w:pPr>
              <w:pStyle w:val="WABody6above"/>
              <w:spacing w:before="0"/>
              <w:ind w:left="0" w:firstLine="0"/>
              <w:rPr>
                <w:rFonts w:ascii="Arial Narrow" w:hAnsi="Arial Narrow"/>
                <w:i/>
                <w:iCs/>
                <w:lang w:val="vi"/>
              </w:rPr>
            </w:pPr>
            <w:r w:rsidRPr="0096461E">
              <w:rPr>
                <w:rFonts w:ascii="Arial Narrow" w:hAnsi="Arial Narrow"/>
                <w:b/>
                <w:bCs/>
                <w:i/>
                <w:iCs/>
                <w:lang w:val="vi"/>
              </w:rPr>
              <w:t>Lưu ý</w:t>
            </w:r>
            <w:r w:rsidRPr="0096461E">
              <w:rPr>
                <w:rFonts w:ascii="Arial Narrow" w:hAnsi="Arial Narrow"/>
                <w:i/>
                <w:iCs/>
                <w:lang w:val="vi"/>
              </w:rPr>
              <w:t xml:space="preserve"> – Hợp đồng ly thân là một thỏa thuận bằng văn bản giữa vợ chồng bao gồm một số hoặc tất cả các vấn đề phải được quyết định trong vụ ly hôn này. Các thỏa thuận tài sản tiền hôn nhân hoặc tài sản chung </w:t>
            </w:r>
            <w:r w:rsidRPr="0096461E">
              <w:rPr>
                <w:rFonts w:ascii="Arial Narrow" w:hAnsi="Arial Narrow"/>
                <w:b/>
                <w:bCs/>
                <w:i/>
                <w:iCs/>
                <w:lang w:val="vi"/>
              </w:rPr>
              <w:t>không</w:t>
            </w:r>
            <w:r w:rsidRPr="0096461E">
              <w:rPr>
                <w:rFonts w:ascii="Arial Narrow" w:hAnsi="Arial Narrow"/>
                <w:i/>
                <w:iCs/>
                <w:lang w:val="vi"/>
              </w:rPr>
              <w:t xml:space="preserve"> phải là hợp đồng ly thân nhưng có thể là cơ sở cho hợp đồng ly thân hoặc các lệnh cuối cùng.</w:t>
            </w:r>
          </w:p>
        </w:tc>
      </w:tr>
    </w:tbl>
    <w:p w14:paraId="5104461A" w14:textId="77777777" w:rsidR="00AF4CA0" w:rsidRPr="0096461E" w:rsidRDefault="00C15396" w:rsidP="008C0C63">
      <w:pPr>
        <w:pStyle w:val="WABody6above"/>
        <w:ind w:left="1080"/>
      </w:pPr>
      <w:r w:rsidRPr="0096461E">
        <w:t>[  ]</w:t>
      </w:r>
      <w:r w:rsidRPr="0096461E">
        <w:tab/>
        <w:t>There is no separation contract.</w:t>
      </w:r>
    </w:p>
    <w:p w14:paraId="333CC639" w14:textId="49C0C7F6" w:rsidR="00D911E5" w:rsidRPr="0096461E" w:rsidRDefault="00AF4CA0" w:rsidP="00281090">
      <w:pPr>
        <w:pStyle w:val="WABody6above"/>
        <w:spacing w:before="0"/>
        <w:ind w:left="1080" w:firstLine="0"/>
        <w:rPr>
          <w:i/>
          <w:iCs/>
        </w:rPr>
      </w:pPr>
      <w:r w:rsidRPr="0096461E">
        <w:rPr>
          <w:i/>
          <w:iCs/>
          <w:lang w:val="vi"/>
        </w:rPr>
        <w:t>Không có hợp đồng ly thân nào.</w:t>
      </w:r>
    </w:p>
    <w:p w14:paraId="1DF9C3BB" w14:textId="77777777" w:rsidR="00AF4CA0" w:rsidRPr="0096461E" w:rsidRDefault="00C15396" w:rsidP="008C0C63">
      <w:pPr>
        <w:pStyle w:val="WAsubcheckbox"/>
        <w:tabs>
          <w:tab w:val="clear" w:pos="900"/>
          <w:tab w:val="clear" w:pos="9360"/>
          <w:tab w:val="left" w:pos="8640"/>
        </w:tabs>
        <w:spacing w:before="120"/>
        <w:ind w:left="1080"/>
      </w:pPr>
      <w:r w:rsidRPr="0096461E">
        <w:t>[  ]</w:t>
      </w:r>
      <w:r w:rsidRPr="0096461E">
        <w:tab/>
        <w:t xml:space="preserve">The spouses signed a separation contract on </w:t>
      </w:r>
      <w:r w:rsidRPr="0096461E">
        <w:rPr>
          <w:i/>
          <w:iCs/>
        </w:rPr>
        <w:t>(date):</w:t>
      </w:r>
      <w:r w:rsidRPr="0096461E">
        <w:t xml:space="preserve"> </w:t>
      </w:r>
      <w:r w:rsidRPr="0096461E">
        <w:rPr>
          <w:u w:val="single"/>
        </w:rPr>
        <w:tab/>
      </w:r>
      <w:r w:rsidRPr="0096461E">
        <w:t>.</w:t>
      </w:r>
    </w:p>
    <w:p w14:paraId="3D8D56F8" w14:textId="7A050891" w:rsidR="00AB2A2F" w:rsidRPr="0096461E" w:rsidRDefault="00281090" w:rsidP="008C0C63">
      <w:pPr>
        <w:pStyle w:val="WAsubcheckbox"/>
        <w:tabs>
          <w:tab w:val="clear" w:pos="900"/>
          <w:tab w:val="clear" w:pos="9360"/>
          <w:tab w:val="left" w:pos="8640"/>
        </w:tabs>
        <w:spacing w:before="0"/>
        <w:ind w:left="1080"/>
        <w:rPr>
          <w:i/>
          <w:iCs/>
        </w:rPr>
      </w:pPr>
      <w:r w:rsidRPr="0096461E">
        <w:rPr>
          <w:i/>
          <w:iCs/>
        </w:rPr>
        <w:tab/>
      </w:r>
      <w:r w:rsidRPr="0096461E">
        <w:rPr>
          <w:i/>
          <w:iCs/>
          <w:lang w:val="vi"/>
        </w:rPr>
        <w:t xml:space="preserve">Vợ chồng đã ký hợp đồng ly thân vào (ngày): </w:t>
      </w:r>
    </w:p>
    <w:p w14:paraId="74FD0382" w14:textId="77777777" w:rsidR="00AF4CA0" w:rsidRPr="0096461E" w:rsidRDefault="004E12E9" w:rsidP="008C0C63">
      <w:pPr>
        <w:pStyle w:val="WAsubcheckbox"/>
        <w:tabs>
          <w:tab w:val="clear" w:pos="900"/>
          <w:tab w:val="left" w:pos="2520"/>
        </w:tabs>
        <w:spacing w:before="120"/>
        <w:ind w:left="1440"/>
        <w:rPr>
          <w:i/>
        </w:rPr>
      </w:pPr>
      <w:r w:rsidRPr="0096461E">
        <w:rPr>
          <w:b/>
          <w:bCs/>
        </w:rPr>
        <w:t>Conclusion:</w:t>
      </w:r>
      <w:r w:rsidRPr="0096461E">
        <w:tab/>
        <w:t xml:space="preserve">The parties should </w:t>
      </w:r>
      <w:r w:rsidRPr="0096461E">
        <w:rPr>
          <w:i/>
          <w:iCs/>
        </w:rPr>
        <w:t>(check one):</w:t>
      </w:r>
    </w:p>
    <w:p w14:paraId="724E2EE6" w14:textId="27C2FD79" w:rsidR="004E12E9" w:rsidRPr="0096461E" w:rsidRDefault="00AF4CA0" w:rsidP="008C0C63">
      <w:pPr>
        <w:pStyle w:val="WAsubcheckbox"/>
        <w:tabs>
          <w:tab w:val="clear" w:pos="900"/>
          <w:tab w:val="left" w:pos="2520"/>
        </w:tabs>
        <w:spacing w:before="0"/>
        <w:ind w:left="1440"/>
        <w:rPr>
          <w:i/>
          <w:iCs/>
        </w:rPr>
      </w:pPr>
      <w:r w:rsidRPr="0096461E">
        <w:rPr>
          <w:b/>
          <w:bCs/>
          <w:i/>
          <w:iCs/>
          <w:lang w:val="vi"/>
        </w:rPr>
        <w:t>Kết luận:</w:t>
      </w:r>
      <w:r w:rsidRPr="0096461E">
        <w:rPr>
          <w:lang w:val="vi"/>
        </w:rPr>
        <w:tab/>
      </w:r>
      <w:r w:rsidRPr="0096461E">
        <w:rPr>
          <w:i/>
          <w:iCs/>
          <w:lang w:val="vi"/>
        </w:rPr>
        <w:t>Các bên phải (đánh dấu một mục):</w:t>
      </w:r>
    </w:p>
    <w:p w14:paraId="6688C508" w14:textId="77777777" w:rsidR="00AF4CA0" w:rsidRPr="0096461E" w:rsidRDefault="00C15396" w:rsidP="008C0C63">
      <w:pPr>
        <w:pStyle w:val="WAsubcheckbox"/>
        <w:tabs>
          <w:tab w:val="clear" w:pos="900"/>
          <w:tab w:val="left" w:pos="2520"/>
        </w:tabs>
        <w:spacing w:before="120"/>
        <w:ind w:left="2880"/>
      </w:pPr>
      <w:r w:rsidRPr="0096461E">
        <w:t>[  ]</w:t>
      </w:r>
      <w:r w:rsidRPr="0096461E">
        <w:tab/>
        <w:t>be ordered to comply with the terms of the contract.</w:t>
      </w:r>
    </w:p>
    <w:p w14:paraId="3C6A2058" w14:textId="1C09BA7D" w:rsidR="00450CB2" w:rsidRPr="0096461E" w:rsidRDefault="00281090" w:rsidP="008C0C63">
      <w:pPr>
        <w:pStyle w:val="WAsubcheckbox"/>
        <w:tabs>
          <w:tab w:val="clear" w:pos="900"/>
          <w:tab w:val="left" w:pos="2520"/>
        </w:tabs>
        <w:spacing w:before="0"/>
        <w:ind w:left="2880"/>
        <w:rPr>
          <w:i/>
          <w:iCs/>
        </w:rPr>
      </w:pPr>
      <w:r w:rsidRPr="0096461E">
        <w:rPr>
          <w:i/>
          <w:iCs/>
        </w:rPr>
        <w:tab/>
      </w:r>
      <w:r w:rsidRPr="0096461E">
        <w:rPr>
          <w:i/>
          <w:iCs/>
          <w:lang w:val="vi"/>
        </w:rPr>
        <w:t>theo lệnh tuân thủ các điều khoản của hợp đồng.</w:t>
      </w:r>
    </w:p>
    <w:p w14:paraId="02CEC984" w14:textId="77777777" w:rsidR="00AF4CA0" w:rsidRPr="0096461E" w:rsidRDefault="00C15396" w:rsidP="008C0C63">
      <w:pPr>
        <w:pStyle w:val="WAsubcheckbox"/>
        <w:tabs>
          <w:tab w:val="clear" w:pos="900"/>
          <w:tab w:val="left" w:pos="2520"/>
        </w:tabs>
        <w:spacing w:before="120"/>
        <w:ind w:left="2880"/>
      </w:pPr>
      <w:r w:rsidRPr="0096461E">
        <w:t>[  ]</w:t>
      </w:r>
      <w:r w:rsidRPr="0096461E">
        <w:tab/>
      </w:r>
      <w:r w:rsidRPr="0096461E">
        <w:rPr>
          <w:b/>
          <w:bCs/>
        </w:rPr>
        <w:t>not</w:t>
      </w:r>
      <w:r w:rsidRPr="0096461E">
        <w:t xml:space="preserve"> be ordered to comply with the terms of the contract because:</w:t>
      </w:r>
    </w:p>
    <w:p w14:paraId="4E67B44C" w14:textId="1B32CFFD" w:rsidR="004E12E9" w:rsidRPr="0096461E" w:rsidRDefault="00281090" w:rsidP="008C0C63">
      <w:pPr>
        <w:pStyle w:val="WAsubcheckbox"/>
        <w:tabs>
          <w:tab w:val="clear" w:pos="900"/>
          <w:tab w:val="left" w:pos="2520"/>
        </w:tabs>
        <w:spacing w:before="0"/>
        <w:ind w:left="2880"/>
        <w:rPr>
          <w:i/>
          <w:iCs/>
        </w:rPr>
      </w:pPr>
      <w:r w:rsidRPr="0096461E">
        <w:rPr>
          <w:i/>
          <w:iCs/>
        </w:rPr>
        <w:tab/>
      </w:r>
      <w:r w:rsidRPr="0096461E">
        <w:rPr>
          <w:b/>
          <w:bCs/>
          <w:i/>
          <w:iCs/>
          <w:lang w:val="vi"/>
        </w:rPr>
        <w:t>không</w:t>
      </w:r>
      <w:r w:rsidRPr="0096461E">
        <w:rPr>
          <w:i/>
          <w:iCs/>
          <w:lang w:val="vi"/>
        </w:rPr>
        <w:t xml:space="preserve"> theo lệnh tuân thủ các điều khoản của hợp đồng bởi vì:</w:t>
      </w:r>
    </w:p>
    <w:p w14:paraId="7B7CA9C3" w14:textId="503C03D9" w:rsidR="004E12E9" w:rsidRPr="0096461E" w:rsidRDefault="004E12E9" w:rsidP="00281090">
      <w:pPr>
        <w:pStyle w:val="WAnote"/>
        <w:tabs>
          <w:tab w:val="left" w:pos="900"/>
          <w:tab w:val="left" w:pos="9180"/>
        </w:tabs>
        <w:ind w:left="2880" w:firstLine="0"/>
        <w:rPr>
          <w:u w:val="single"/>
        </w:rPr>
      </w:pPr>
      <w:r w:rsidRPr="0096461E">
        <w:rPr>
          <w:u w:val="single"/>
        </w:rPr>
        <w:tab/>
      </w:r>
    </w:p>
    <w:p w14:paraId="35224D77" w14:textId="77777777" w:rsidR="00AF4CA0" w:rsidRPr="0096461E" w:rsidRDefault="00C15396" w:rsidP="008C0C63">
      <w:pPr>
        <w:pStyle w:val="WABody6above"/>
        <w:tabs>
          <w:tab w:val="left" w:pos="9360"/>
        </w:tabs>
        <w:ind w:left="1080"/>
      </w:pPr>
      <w:r w:rsidRPr="0096461E">
        <w:t>[  ]</w:t>
      </w:r>
      <w:r w:rsidRPr="0096461E">
        <w:tab/>
        <w:t xml:space="preserve">The contract provides that it shall </w:t>
      </w:r>
      <w:r w:rsidRPr="0096461E">
        <w:rPr>
          <w:b/>
          <w:bCs/>
        </w:rPr>
        <w:t>not</w:t>
      </w:r>
      <w:r w:rsidRPr="0096461E">
        <w:t xml:space="preserve"> be set forth, filed, or made an exhibit to the order.</w:t>
      </w:r>
    </w:p>
    <w:p w14:paraId="78899C17" w14:textId="4418948F" w:rsidR="00AB2A2F" w:rsidRPr="0096461E" w:rsidRDefault="00281090" w:rsidP="008C0C63">
      <w:pPr>
        <w:pStyle w:val="WABody6above"/>
        <w:tabs>
          <w:tab w:val="left" w:pos="9360"/>
        </w:tabs>
        <w:spacing w:before="0"/>
        <w:ind w:left="1080"/>
        <w:rPr>
          <w:i/>
          <w:iCs/>
          <w:u w:val="single"/>
        </w:rPr>
      </w:pPr>
      <w:r w:rsidRPr="0096461E">
        <w:rPr>
          <w:i/>
          <w:iCs/>
        </w:rPr>
        <w:tab/>
      </w:r>
      <w:r w:rsidRPr="0096461E">
        <w:rPr>
          <w:i/>
          <w:iCs/>
          <w:lang w:val="vi"/>
        </w:rPr>
        <w:t>Hợp đồng quy định rằng hợp đồng sẽ không được công bố, trình nộp hoặc phô bày theo lệnh.</w:t>
      </w:r>
    </w:p>
    <w:p w14:paraId="7A0251AC" w14:textId="77777777" w:rsidR="00AF4CA0" w:rsidRPr="0096461E" w:rsidRDefault="00201E99" w:rsidP="008C0C63">
      <w:pPr>
        <w:pStyle w:val="WAItem"/>
        <w:keepNext w:val="0"/>
        <w:numPr>
          <w:ilvl w:val="0"/>
          <w:numId w:val="0"/>
        </w:numPr>
        <w:tabs>
          <w:tab w:val="clear" w:pos="540"/>
          <w:tab w:val="left" w:pos="720"/>
        </w:tabs>
        <w:spacing w:before="120"/>
        <w:ind w:left="720" w:hanging="720"/>
        <w:rPr>
          <w:b w:val="0"/>
          <w:sz w:val="22"/>
          <w:szCs w:val="22"/>
        </w:rPr>
      </w:pPr>
      <w:bookmarkStart w:id="0" w:name="_Ref325018881"/>
      <w:r w:rsidRPr="0096461E">
        <w:rPr>
          <w:bCs/>
          <w:sz w:val="22"/>
          <w:szCs w:val="22"/>
        </w:rPr>
        <w:t>8.</w:t>
      </w:r>
      <w:r w:rsidRPr="0096461E">
        <w:rPr>
          <w:bCs/>
          <w:sz w:val="22"/>
          <w:szCs w:val="22"/>
        </w:rPr>
        <w:tab/>
        <w:t>Real Property</w:t>
      </w:r>
      <w:bookmarkEnd w:id="0"/>
      <w:r w:rsidRPr="0096461E">
        <w:rPr>
          <w:bCs/>
          <w:sz w:val="22"/>
          <w:szCs w:val="22"/>
        </w:rPr>
        <w:t xml:space="preserve"> </w:t>
      </w:r>
      <w:r w:rsidRPr="0096461E">
        <w:rPr>
          <w:b w:val="0"/>
          <w:sz w:val="22"/>
          <w:szCs w:val="22"/>
        </w:rPr>
        <w:t>(</w:t>
      </w:r>
      <w:r w:rsidRPr="0096461E">
        <w:rPr>
          <w:b w:val="0"/>
          <w:i/>
          <w:iCs/>
          <w:sz w:val="22"/>
          <w:szCs w:val="22"/>
        </w:rPr>
        <w:t>land or home</w:t>
      </w:r>
      <w:r w:rsidRPr="0096461E">
        <w:rPr>
          <w:b w:val="0"/>
          <w:sz w:val="22"/>
          <w:szCs w:val="22"/>
        </w:rPr>
        <w:t>)</w:t>
      </w:r>
    </w:p>
    <w:p w14:paraId="5236211B" w14:textId="7E07FBFA" w:rsidR="00B32095" w:rsidRPr="0096461E" w:rsidRDefault="00281090" w:rsidP="008C0C63">
      <w:pPr>
        <w:pStyle w:val="WAItem"/>
        <w:keepNext w:val="0"/>
        <w:numPr>
          <w:ilvl w:val="0"/>
          <w:numId w:val="0"/>
        </w:numPr>
        <w:tabs>
          <w:tab w:val="clear" w:pos="540"/>
          <w:tab w:val="left" w:pos="720"/>
        </w:tabs>
        <w:spacing w:before="0"/>
        <w:ind w:left="720" w:hanging="720"/>
        <w:rPr>
          <w:i/>
          <w:iCs/>
          <w:sz w:val="22"/>
          <w:szCs w:val="22"/>
        </w:rPr>
      </w:pPr>
      <w:r w:rsidRPr="0096461E">
        <w:rPr>
          <w:bCs/>
          <w:i/>
          <w:iCs/>
          <w:sz w:val="22"/>
          <w:szCs w:val="22"/>
        </w:rPr>
        <w:tab/>
      </w:r>
      <w:r w:rsidRPr="0096461E">
        <w:rPr>
          <w:bCs/>
          <w:i/>
          <w:iCs/>
          <w:sz w:val="22"/>
          <w:szCs w:val="22"/>
          <w:lang w:val="vi"/>
        </w:rPr>
        <w:t xml:space="preserve">Bất Động Sản </w:t>
      </w:r>
      <w:r w:rsidRPr="0096461E">
        <w:rPr>
          <w:b w:val="0"/>
          <w:i/>
          <w:iCs/>
          <w:sz w:val="22"/>
          <w:szCs w:val="22"/>
          <w:lang w:val="vi"/>
        </w:rPr>
        <w:t>(đất đai hoặc nhà cửa)</w:t>
      </w:r>
    </w:p>
    <w:p w14:paraId="2E18D2F0" w14:textId="77777777" w:rsidR="00AF4CA0" w:rsidRPr="0096461E" w:rsidRDefault="00C15396" w:rsidP="008C0C63">
      <w:pPr>
        <w:pStyle w:val="WABody6above"/>
        <w:ind w:left="1080"/>
      </w:pPr>
      <w:r w:rsidRPr="0096461E">
        <w:t>[  ]</w:t>
      </w:r>
      <w:r w:rsidRPr="0096461E">
        <w:tab/>
        <w:t>Neither spouse owns any real property.</w:t>
      </w:r>
    </w:p>
    <w:p w14:paraId="01A0E14E" w14:textId="135A9158" w:rsidR="00151825" w:rsidRPr="0096461E" w:rsidRDefault="00AF4CA0" w:rsidP="00281090">
      <w:pPr>
        <w:pStyle w:val="WABody6above"/>
        <w:spacing w:before="0"/>
        <w:ind w:left="1080" w:firstLine="0"/>
        <w:rPr>
          <w:i/>
          <w:iCs/>
        </w:rPr>
      </w:pPr>
      <w:r w:rsidRPr="0096461E">
        <w:rPr>
          <w:i/>
          <w:iCs/>
          <w:lang w:val="vi"/>
        </w:rPr>
        <w:t>Cả vợ/chồng đều không sở hữu bất kỳ bất động sản nào.</w:t>
      </w:r>
    </w:p>
    <w:p w14:paraId="2495A698" w14:textId="77777777" w:rsidR="00AF4CA0" w:rsidRPr="0096461E" w:rsidRDefault="00C15396" w:rsidP="008C0C63">
      <w:pPr>
        <w:pStyle w:val="WABody6above"/>
        <w:tabs>
          <w:tab w:val="left" w:pos="6120"/>
        </w:tabs>
        <w:ind w:left="1080"/>
      </w:pPr>
      <w:r w:rsidRPr="0096461E">
        <w:t>[  ]</w:t>
      </w:r>
      <w:r w:rsidRPr="0096461E">
        <w:tab/>
        <w:t xml:space="preserve">The spouses’ real property is listed in Exhibit </w:t>
      </w:r>
      <w:r w:rsidRPr="0096461E">
        <w:rPr>
          <w:u w:val="single"/>
        </w:rPr>
        <w:tab/>
      </w:r>
      <w:r w:rsidRPr="0096461E">
        <w:t>. This Exhibit is attached and made part of these Findings.</w:t>
      </w:r>
    </w:p>
    <w:p w14:paraId="13F00E4F" w14:textId="0F202AEC" w:rsidR="00B32095" w:rsidRPr="0096461E" w:rsidRDefault="00281090" w:rsidP="008C0C63">
      <w:pPr>
        <w:pStyle w:val="WABody6above"/>
        <w:tabs>
          <w:tab w:val="left" w:pos="6120"/>
        </w:tabs>
        <w:spacing w:before="0"/>
        <w:ind w:left="1080"/>
        <w:rPr>
          <w:i/>
          <w:iCs/>
          <w:lang w:val="vi"/>
        </w:rPr>
      </w:pPr>
      <w:r w:rsidRPr="0096461E">
        <w:rPr>
          <w:i/>
          <w:iCs/>
        </w:rPr>
        <w:tab/>
      </w:r>
      <w:r w:rsidRPr="0096461E">
        <w:rPr>
          <w:i/>
          <w:iCs/>
          <w:lang w:val="vi"/>
        </w:rPr>
        <w:t>Bất động sản của vợ chồng được liệt kê trong Phụ Lục [-]. Phụ Lục này được đính kèm và trở thành một phần của Các Sự Việc Được Xác Nhận này.</w:t>
      </w:r>
    </w:p>
    <w:p w14:paraId="7CA0727E" w14:textId="77777777" w:rsidR="00AF4CA0" w:rsidRPr="0096461E" w:rsidRDefault="00C15396" w:rsidP="008C0C63">
      <w:pPr>
        <w:pStyle w:val="WABody6above"/>
        <w:ind w:left="1080"/>
      </w:pPr>
      <w:r w:rsidRPr="0096461E">
        <w:t>[  ]</w:t>
      </w:r>
      <w:r w:rsidRPr="0096461E">
        <w:tab/>
        <w:t xml:space="preserve">The spouses’ real property is listed in the separation contract described in </w:t>
      </w:r>
      <w:r w:rsidRPr="0096461E">
        <w:rPr>
          <w:b/>
          <w:bCs/>
        </w:rPr>
        <w:t>7</w:t>
      </w:r>
      <w:r w:rsidRPr="0096461E">
        <w:t>.</w:t>
      </w:r>
    </w:p>
    <w:p w14:paraId="7B619D2D" w14:textId="07991BA6" w:rsidR="00B32095" w:rsidRPr="0096461E" w:rsidRDefault="00AF4CA0" w:rsidP="00281090">
      <w:pPr>
        <w:pStyle w:val="WABody6above"/>
        <w:spacing w:before="0"/>
        <w:ind w:left="1080" w:firstLine="0"/>
        <w:rPr>
          <w:i/>
          <w:iCs/>
        </w:rPr>
      </w:pPr>
      <w:r w:rsidRPr="0096461E">
        <w:rPr>
          <w:i/>
          <w:iCs/>
          <w:lang w:val="vi"/>
        </w:rPr>
        <w:t xml:space="preserve">Bất động sản của vợ chồng được liệt kê trong hợp đồng ly thân được quy định ở </w:t>
      </w:r>
      <w:r w:rsidRPr="0096461E">
        <w:rPr>
          <w:b/>
          <w:bCs/>
          <w:i/>
          <w:iCs/>
          <w:lang w:val="vi"/>
        </w:rPr>
        <w:t>7</w:t>
      </w:r>
      <w:r w:rsidRPr="0096461E">
        <w:rPr>
          <w:i/>
          <w:iCs/>
          <w:lang w:val="vi"/>
        </w:rPr>
        <w:t>.</w:t>
      </w:r>
    </w:p>
    <w:p w14:paraId="410F073B" w14:textId="77777777" w:rsidR="00AF4CA0" w:rsidRPr="0096461E" w:rsidRDefault="00C15396" w:rsidP="008C0C63">
      <w:pPr>
        <w:pStyle w:val="WABody6above"/>
        <w:ind w:left="1080"/>
      </w:pPr>
      <w:r w:rsidRPr="0096461E">
        <w:t>[  ]</w:t>
      </w:r>
      <w:r w:rsidRPr="0096461E">
        <w:tab/>
        <w:t>The spouses’ real property is listed below:</w:t>
      </w:r>
    </w:p>
    <w:p w14:paraId="6AD7C0B1" w14:textId="17C661F6" w:rsidR="00B32095" w:rsidRPr="0096461E" w:rsidRDefault="00AF4CA0" w:rsidP="00281090">
      <w:pPr>
        <w:pStyle w:val="WABody6above"/>
        <w:spacing w:before="0" w:after="120"/>
        <w:ind w:left="1080" w:firstLine="0"/>
        <w:rPr>
          <w:i/>
          <w:iCs/>
        </w:rPr>
      </w:pPr>
      <w:r w:rsidRPr="0096461E">
        <w:rPr>
          <w:i/>
          <w:iCs/>
          <w:lang w:val="vi"/>
        </w:rPr>
        <w:t>Bất động sản của vợ chồng được liệt kê dưới đây:</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3361"/>
        <w:gridCol w:w="1956"/>
        <w:gridCol w:w="3018"/>
      </w:tblGrid>
      <w:tr w:rsidR="00B32095" w:rsidRPr="0096461E" w14:paraId="6D5A6B69" w14:textId="77777777" w:rsidTr="007E3392">
        <w:tc>
          <w:tcPr>
            <w:tcW w:w="3361" w:type="dxa"/>
          </w:tcPr>
          <w:p w14:paraId="654BD265" w14:textId="77777777" w:rsidR="00AF4CA0" w:rsidRPr="0096461E" w:rsidRDefault="00B32095" w:rsidP="008C0C63">
            <w:pPr>
              <w:pStyle w:val="WATableTitle"/>
              <w:jc w:val="left"/>
              <w:rPr>
                <w:b/>
                <w:color w:val="000000"/>
              </w:rPr>
            </w:pPr>
            <w:r w:rsidRPr="0096461E">
              <w:rPr>
                <w:b/>
                <w:bCs/>
                <w:color w:val="000000"/>
              </w:rPr>
              <w:t>Real Property Address</w:t>
            </w:r>
          </w:p>
          <w:p w14:paraId="720839C3" w14:textId="4E9E660C" w:rsidR="00B32095" w:rsidRPr="0096461E" w:rsidRDefault="00AF4CA0">
            <w:pPr>
              <w:pStyle w:val="WATableTitle"/>
              <w:jc w:val="left"/>
              <w:rPr>
                <w:b/>
                <w:i/>
                <w:iCs/>
                <w:color w:val="000000"/>
              </w:rPr>
            </w:pPr>
            <w:r w:rsidRPr="0096461E">
              <w:rPr>
                <w:b/>
                <w:bCs/>
                <w:i/>
                <w:iCs/>
                <w:color w:val="000000"/>
                <w:lang w:val="vi"/>
              </w:rPr>
              <w:t>Địa Chỉ Bất Động Sản</w:t>
            </w:r>
          </w:p>
        </w:tc>
        <w:tc>
          <w:tcPr>
            <w:tcW w:w="1956" w:type="dxa"/>
          </w:tcPr>
          <w:p w14:paraId="34816FDA" w14:textId="77777777" w:rsidR="00AF4CA0" w:rsidRPr="0096461E" w:rsidRDefault="00B32095" w:rsidP="008C0C63">
            <w:pPr>
              <w:pStyle w:val="WATableTitle"/>
              <w:jc w:val="left"/>
              <w:rPr>
                <w:b/>
                <w:color w:val="000000"/>
              </w:rPr>
            </w:pPr>
            <w:r w:rsidRPr="0096461E">
              <w:rPr>
                <w:b/>
                <w:bCs/>
                <w:color w:val="000000"/>
              </w:rPr>
              <w:t>Tax Parcel Number</w:t>
            </w:r>
          </w:p>
          <w:p w14:paraId="409CEA99" w14:textId="525C4BCF" w:rsidR="00B32095" w:rsidRPr="0096461E" w:rsidRDefault="00AF4CA0">
            <w:pPr>
              <w:pStyle w:val="WATableTitle"/>
              <w:jc w:val="left"/>
              <w:rPr>
                <w:b/>
                <w:i/>
                <w:iCs/>
                <w:color w:val="000000"/>
              </w:rPr>
            </w:pPr>
            <w:r w:rsidRPr="0096461E">
              <w:rPr>
                <w:b/>
                <w:bCs/>
                <w:i/>
                <w:iCs/>
                <w:color w:val="000000"/>
                <w:lang w:val="vi"/>
              </w:rPr>
              <w:t>Số Lô Đất Có Thuế</w:t>
            </w:r>
          </w:p>
        </w:tc>
        <w:tc>
          <w:tcPr>
            <w:tcW w:w="3018" w:type="dxa"/>
          </w:tcPr>
          <w:p w14:paraId="0B727472" w14:textId="77777777" w:rsidR="00AF4CA0" w:rsidRPr="0096461E" w:rsidRDefault="00B32095" w:rsidP="008C0C63">
            <w:pPr>
              <w:pStyle w:val="WATableTitle"/>
              <w:jc w:val="left"/>
              <w:rPr>
                <w:b/>
                <w:color w:val="000000"/>
              </w:rPr>
            </w:pPr>
            <w:r w:rsidRPr="0096461E">
              <w:rPr>
                <w:b/>
                <w:bCs/>
                <w:color w:val="000000"/>
              </w:rPr>
              <w:t>Community or Separate Property</w:t>
            </w:r>
          </w:p>
          <w:p w14:paraId="5EE0B3B1" w14:textId="6B4B4050" w:rsidR="00B32095" w:rsidRPr="0096461E" w:rsidRDefault="00AF4CA0">
            <w:pPr>
              <w:pStyle w:val="WATableTitle"/>
              <w:jc w:val="left"/>
              <w:rPr>
                <w:b/>
                <w:i/>
                <w:iCs/>
                <w:color w:val="000000"/>
              </w:rPr>
            </w:pPr>
            <w:r w:rsidRPr="0096461E">
              <w:rPr>
                <w:b/>
                <w:bCs/>
                <w:i/>
                <w:iCs/>
                <w:color w:val="000000"/>
                <w:lang w:val="vi"/>
              </w:rPr>
              <w:t>Tài Sản Chung hoặc Riêng</w:t>
            </w:r>
          </w:p>
        </w:tc>
      </w:tr>
      <w:tr w:rsidR="00B32095" w:rsidRPr="0096461E" w14:paraId="0D1282E3" w14:textId="77777777" w:rsidTr="007E3392">
        <w:tc>
          <w:tcPr>
            <w:tcW w:w="3361" w:type="dxa"/>
          </w:tcPr>
          <w:p w14:paraId="40D77A61" w14:textId="77777777" w:rsidR="00B32095" w:rsidRPr="0096461E" w:rsidRDefault="00B32095" w:rsidP="008C0C63">
            <w:pPr>
              <w:pStyle w:val="WATableBodyText"/>
              <w:tabs>
                <w:tab w:val="left" w:pos="335"/>
              </w:tabs>
              <w:spacing w:before="0"/>
              <w:ind w:left="-25"/>
              <w:rPr>
                <w:rFonts w:ascii="Arial Narrow" w:hAnsi="Arial Narrow"/>
              </w:rPr>
            </w:pPr>
          </w:p>
          <w:p w14:paraId="257EAFFC" w14:textId="77777777" w:rsidR="00B32095" w:rsidRPr="0096461E" w:rsidRDefault="00B32095" w:rsidP="008C0C63">
            <w:pPr>
              <w:pStyle w:val="WATableBodyText"/>
              <w:tabs>
                <w:tab w:val="left" w:pos="335"/>
              </w:tabs>
              <w:spacing w:before="0"/>
              <w:ind w:left="-25"/>
              <w:rPr>
                <w:rFonts w:ascii="Arial Narrow" w:hAnsi="Arial Narrow"/>
              </w:rPr>
            </w:pPr>
          </w:p>
        </w:tc>
        <w:tc>
          <w:tcPr>
            <w:tcW w:w="1956" w:type="dxa"/>
          </w:tcPr>
          <w:p w14:paraId="08321ABC" w14:textId="77777777" w:rsidR="00B32095" w:rsidRPr="0096461E" w:rsidRDefault="00B32095" w:rsidP="008C0C63">
            <w:pPr>
              <w:pStyle w:val="WATableBodyText"/>
              <w:spacing w:before="0"/>
              <w:rPr>
                <w:rFonts w:ascii="Arial Narrow" w:hAnsi="Arial Narrow"/>
              </w:rPr>
            </w:pPr>
          </w:p>
        </w:tc>
        <w:tc>
          <w:tcPr>
            <w:tcW w:w="3018" w:type="dxa"/>
          </w:tcPr>
          <w:p w14:paraId="039BC2D8" w14:textId="77777777" w:rsidR="00AF4CA0" w:rsidRPr="0096461E" w:rsidRDefault="00C15396" w:rsidP="008C0C63">
            <w:pPr>
              <w:pStyle w:val="WATableBodyText"/>
              <w:spacing w:before="0"/>
              <w:rPr>
                <w:rFonts w:ascii="Arial Narrow" w:hAnsi="Arial Narrow"/>
              </w:rPr>
            </w:pPr>
            <w:r w:rsidRPr="0096461E">
              <w:rPr>
                <w:rFonts w:ascii="Arial Narrow" w:hAnsi="Arial Narrow"/>
              </w:rPr>
              <w:t>[  ] community property</w:t>
            </w:r>
          </w:p>
          <w:p w14:paraId="05385D04" w14:textId="4D4241A7" w:rsidR="00B32095" w:rsidRPr="0096461E" w:rsidRDefault="007E3392" w:rsidP="007141B0">
            <w:pPr>
              <w:pStyle w:val="WATableBodyText"/>
              <w:spacing w:before="0"/>
              <w:rPr>
                <w:rFonts w:ascii="Arial Narrow" w:hAnsi="Arial Narrow"/>
                <w:i/>
                <w:iCs/>
              </w:rPr>
            </w:pPr>
            <w:r w:rsidRPr="0096461E">
              <w:rPr>
                <w:rFonts w:ascii="Arial Narrow" w:hAnsi="Arial Narrow"/>
              </w:rPr>
              <w:t xml:space="preserve">     </w:t>
            </w:r>
            <w:r w:rsidRPr="0096461E">
              <w:rPr>
                <w:rFonts w:ascii="Arial Narrow" w:hAnsi="Arial Narrow"/>
                <w:i/>
                <w:iCs/>
                <w:lang w:val="vi"/>
              </w:rPr>
              <w:t>tài sản chung</w:t>
            </w:r>
          </w:p>
          <w:p w14:paraId="1358BCE9" w14:textId="77777777" w:rsidR="00AF4CA0" w:rsidRPr="0096461E" w:rsidRDefault="00C15396" w:rsidP="008C0C63">
            <w:pPr>
              <w:pStyle w:val="WATableBodyText"/>
              <w:spacing w:before="0"/>
              <w:rPr>
                <w:rFonts w:ascii="Arial Narrow" w:hAnsi="Arial Narrow"/>
              </w:rPr>
            </w:pPr>
            <w:r w:rsidRPr="0096461E">
              <w:rPr>
                <w:rFonts w:ascii="Arial Narrow" w:hAnsi="Arial Narrow"/>
              </w:rPr>
              <w:t>[  ] Petitioner’s separate property</w:t>
            </w:r>
          </w:p>
          <w:p w14:paraId="5E551733" w14:textId="5CDC8175" w:rsidR="00B32095" w:rsidRPr="0096461E" w:rsidRDefault="007E3392" w:rsidP="007141B0">
            <w:pPr>
              <w:pStyle w:val="WATableBodyText"/>
              <w:spacing w:before="0"/>
              <w:rPr>
                <w:rFonts w:ascii="Arial Narrow" w:hAnsi="Arial Narrow"/>
                <w:i/>
                <w:iCs/>
              </w:rPr>
            </w:pPr>
            <w:r w:rsidRPr="0096461E">
              <w:rPr>
                <w:rFonts w:ascii="Arial Narrow" w:hAnsi="Arial Narrow"/>
              </w:rPr>
              <w:lastRenderedPageBreak/>
              <w:t xml:space="preserve">     </w:t>
            </w:r>
            <w:r w:rsidRPr="0096461E">
              <w:rPr>
                <w:rFonts w:ascii="Arial Narrow" w:hAnsi="Arial Narrow"/>
                <w:i/>
                <w:iCs/>
                <w:lang w:val="vi"/>
              </w:rPr>
              <w:t>tài sản riêng của Nguyên Đơn</w:t>
            </w:r>
          </w:p>
          <w:p w14:paraId="2049D256" w14:textId="77777777" w:rsidR="00AF4CA0" w:rsidRPr="0096461E" w:rsidRDefault="00C15396" w:rsidP="008C0C63">
            <w:pPr>
              <w:pStyle w:val="WATableBodyText"/>
              <w:spacing w:before="0"/>
              <w:rPr>
                <w:rFonts w:ascii="Arial Narrow" w:hAnsi="Arial Narrow"/>
                <w:spacing w:val="-2"/>
              </w:rPr>
            </w:pPr>
            <w:r w:rsidRPr="0096461E">
              <w:rPr>
                <w:rFonts w:ascii="Arial Narrow" w:hAnsi="Arial Narrow"/>
              </w:rPr>
              <w:t>[  ] Respondent’s separate property</w:t>
            </w:r>
          </w:p>
          <w:p w14:paraId="0167FAF0" w14:textId="22D38625" w:rsidR="00B32095" w:rsidRPr="0096461E" w:rsidRDefault="007E3392" w:rsidP="007141B0">
            <w:pPr>
              <w:pStyle w:val="WATableBodyText"/>
              <w:spacing w:before="0"/>
              <w:rPr>
                <w:rFonts w:ascii="Arial Narrow" w:hAnsi="Arial Narrow"/>
                <w:i/>
                <w:iCs/>
              </w:rPr>
            </w:pPr>
            <w:r w:rsidRPr="0096461E">
              <w:rPr>
                <w:rFonts w:ascii="Arial Narrow" w:hAnsi="Arial Narrow"/>
              </w:rPr>
              <w:t xml:space="preserve">     </w:t>
            </w:r>
            <w:r w:rsidRPr="0096461E">
              <w:rPr>
                <w:rFonts w:ascii="Arial Narrow" w:hAnsi="Arial Narrow"/>
                <w:i/>
                <w:iCs/>
                <w:lang w:val="vi"/>
              </w:rPr>
              <w:t>tài sản riêng của Bị Đơn</w:t>
            </w:r>
          </w:p>
        </w:tc>
      </w:tr>
      <w:tr w:rsidR="007E3392" w:rsidRPr="0096461E" w14:paraId="30F93436" w14:textId="77777777" w:rsidTr="007E3392">
        <w:tc>
          <w:tcPr>
            <w:tcW w:w="3361" w:type="dxa"/>
          </w:tcPr>
          <w:p w14:paraId="1A33ECB3" w14:textId="77777777" w:rsidR="007E3392" w:rsidRPr="0096461E" w:rsidRDefault="007E3392" w:rsidP="007E3392">
            <w:pPr>
              <w:pStyle w:val="WATableBodyText"/>
              <w:tabs>
                <w:tab w:val="left" w:pos="335"/>
              </w:tabs>
              <w:spacing w:before="0"/>
              <w:ind w:left="-25"/>
              <w:rPr>
                <w:rFonts w:ascii="Arial Narrow" w:hAnsi="Arial Narrow"/>
              </w:rPr>
            </w:pPr>
          </w:p>
          <w:p w14:paraId="550C50C7" w14:textId="77777777" w:rsidR="007E3392" w:rsidRPr="0096461E" w:rsidRDefault="007E3392" w:rsidP="007E3392">
            <w:pPr>
              <w:pStyle w:val="WATableBodyText"/>
              <w:tabs>
                <w:tab w:val="left" w:pos="335"/>
              </w:tabs>
              <w:spacing w:before="0"/>
              <w:ind w:left="-25"/>
              <w:rPr>
                <w:rFonts w:ascii="Arial Narrow" w:hAnsi="Arial Narrow"/>
              </w:rPr>
            </w:pPr>
          </w:p>
        </w:tc>
        <w:tc>
          <w:tcPr>
            <w:tcW w:w="1956" w:type="dxa"/>
          </w:tcPr>
          <w:p w14:paraId="5483B7E6" w14:textId="77777777" w:rsidR="007E3392" w:rsidRPr="0096461E" w:rsidRDefault="007E3392" w:rsidP="007E3392">
            <w:pPr>
              <w:pStyle w:val="WATableBodyText"/>
              <w:spacing w:before="0"/>
              <w:rPr>
                <w:rFonts w:ascii="Arial Narrow" w:hAnsi="Arial Narrow"/>
              </w:rPr>
            </w:pPr>
          </w:p>
        </w:tc>
        <w:tc>
          <w:tcPr>
            <w:tcW w:w="3018" w:type="dxa"/>
          </w:tcPr>
          <w:p w14:paraId="55A4F183" w14:textId="77777777" w:rsidR="007E3392" w:rsidRPr="0096461E" w:rsidRDefault="007E3392" w:rsidP="007E3392">
            <w:pPr>
              <w:pStyle w:val="WATableBodyText"/>
              <w:spacing w:before="0"/>
              <w:rPr>
                <w:rFonts w:ascii="Arial Narrow" w:hAnsi="Arial Narrow"/>
              </w:rPr>
            </w:pPr>
            <w:r w:rsidRPr="0096461E">
              <w:rPr>
                <w:rFonts w:ascii="Arial Narrow" w:hAnsi="Arial Narrow"/>
              </w:rPr>
              <w:t>[  ] community property</w:t>
            </w:r>
          </w:p>
          <w:p w14:paraId="33D20C40" w14:textId="77777777" w:rsidR="007E3392" w:rsidRPr="0096461E" w:rsidRDefault="007E3392" w:rsidP="007E3392">
            <w:pPr>
              <w:pStyle w:val="WATableBodyText"/>
              <w:spacing w:before="0"/>
              <w:rPr>
                <w:rFonts w:ascii="Arial Narrow" w:hAnsi="Arial Narrow"/>
                <w:i/>
                <w:iCs/>
              </w:rPr>
            </w:pPr>
            <w:r w:rsidRPr="0096461E">
              <w:rPr>
                <w:rFonts w:ascii="Arial Narrow" w:hAnsi="Arial Narrow"/>
              </w:rPr>
              <w:t xml:space="preserve">     </w:t>
            </w:r>
            <w:r w:rsidRPr="0096461E">
              <w:rPr>
                <w:rFonts w:ascii="Arial Narrow" w:hAnsi="Arial Narrow"/>
                <w:i/>
                <w:iCs/>
                <w:lang w:val="vi"/>
              </w:rPr>
              <w:t>tài sản chung</w:t>
            </w:r>
          </w:p>
          <w:p w14:paraId="1C2CCF0A" w14:textId="77777777" w:rsidR="007E3392" w:rsidRPr="0096461E" w:rsidRDefault="007E3392" w:rsidP="007E3392">
            <w:pPr>
              <w:pStyle w:val="WATableBodyText"/>
              <w:spacing w:before="0"/>
              <w:rPr>
                <w:rFonts w:ascii="Arial Narrow" w:hAnsi="Arial Narrow"/>
              </w:rPr>
            </w:pPr>
            <w:r w:rsidRPr="0096461E">
              <w:rPr>
                <w:rFonts w:ascii="Arial Narrow" w:hAnsi="Arial Narrow"/>
              </w:rPr>
              <w:t>[  ] Petitioner’s separate property</w:t>
            </w:r>
          </w:p>
          <w:p w14:paraId="7E0F79A9" w14:textId="77777777" w:rsidR="007E3392" w:rsidRPr="0096461E" w:rsidRDefault="007E3392" w:rsidP="007E3392">
            <w:pPr>
              <w:pStyle w:val="WATableBodyText"/>
              <w:spacing w:before="0"/>
              <w:rPr>
                <w:rFonts w:ascii="Arial Narrow" w:hAnsi="Arial Narrow"/>
                <w:i/>
                <w:iCs/>
              </w:rPr>
            </w:pPr>
            <w:r w:rsidRPr="0096461E">
              <w:rPr>
                <w:rFonts w:ascii="Arial Narrow" w:hAnsi="Arial Narrow"/>
              </w:rPr>
              <w:t xml:space="preserve">     </w:t>
            </w:r>
            <w:r w:rsidRPr="0096461E">
              <w:rPr>
                <w:rFonts w:ascii="Arial Narrow" w:hAnsi="Arial Narrow"/>
                <w:i/>
                <w:iCs/>
                <w:lang w:val="vi"/>
              </w:rPr>
              <w:t>tài sản riêng của Nguyên Đơn</w:t>
            </w:r>
          </w:p>
          <w:p w14:paraId="32BB5017" w14:textId="77777777" w:rsidR="007E3392" w:rsidRPr="0096461E" w:rsidRDefault="007E3392" w:rsidP="007E3392">
            <w:pPr>
              <w:pStyle w:val="WATableBodyText"/>
              <w:spacing w:before="0"/>
              <w:rPr>
                <w:rFonts w:ascii="Arial Narrow" w:hAnsi="Arial Narrow"/>
                <w:spacing w:val="-2"/>
              </w:rPr>
            </w:pPr>
            <w:r w:rsidRPr="0096461E">
              <w:rPr>
                <w:rFonts w:ascii="Arial Narrow" w:hAnsi="Arial Narrow"/>
              </w:rPr>
              <w:t>[  ] Respondent’s separate property</w:t>
            </w:r>
          </w:p>
          <w:p w14:paraId="4C8BF9C1" w14:textId="56FC5A65" w:rsidR="007E3392" w:rsidRPr="0096461E" w:rsidRDefault="007E3392" w:rsidP="007E3392">
            <w:pPr>
              <w:pStyle w:val="WATableBodyText"/>
              <w:spacing w:before="0"/>
              <w:rPr>
                <w:rFonts w:ascii="Arial Narrow" w:hAnsi="Arial Narrow"/>
              </w:rPr>
            </w:pPr>
            <w:r w:rsidRPr="0096461E">
              <w:rPr>
                <w:rFonts w:ascii="Arial Narrow" w:hAnsi="Arial Narrow"/>
              </w:rPr>
              <w:t xml:space="preserve">     </w:t>
            </w:r>
            <w:r w:rsidRPr="0096461E">
              <w:rPr>
                <w:rFonts w:ascii="Arial Narrow" w:hAnsi="Arial Narrow"/>
                <w:i/>
                <w:iCs/>
                <w:lang w:val="vi"/>
              </w:rPr>
              <w:t>tài sản riêng của Bị Đơn</w:t>
            </w:r>
          </w:p>
        </w:tc>
      </w:tr>
      <w:tr w:rsidR="007E3392" w:rsidRPr="0096461E" w14:paraId="72108457" w14:textId="77777777" w:rsidTr="007E3392">
        <w:tc>
          <w:tcPr>
            <w:tcW w:w="3361" w:type="dxa"/>
          </w:tcPr>
          <w:p w14:paraId="6354BFF3" w14:textId="77777777" w:rsidR="007E3392" w:rsidRPr="0096461E" w:rsidRDefault="007E3392" w:rsidP="007E3392">
            <w:pPr>
              <w:pStyle w:val="WATableBodyText"/>
              <w:tabs>
                <w:tab w:val="left" w:pos="335"/>
              </w:tabs>
              <w:spacing w:before="0"/>
              <w:ind w:left="-25"/>
              <w:rPr>
                <w:rFonts w:ascii="Arial Narrow" w:hAnsi="Arial Narrow"/>
              </w:rPr>
            </w:pPr>
          </w:p>
          <w:p w14:paraId="4554C04B" w14:textId="77777777" w:rsidR="007E3392" w:rsidRPr="0096461E" w:rsidRDefault="007E3392" w:rsidP="007E3392">
            <w:pPr>
              <w:pStyle w:val="WATableBodyText"/>
              <w:tabs>
                <w:tab w:val="left" w:pos="335"/>
              </w:tabs>
              <w:spacing w:before="0"/>
              <w:ind w:left="-25"/>
              <w:rPr>
                <w:rFonts w:ascii="Arial Narrow" w:hAnsi="Arial Narrow"/>
              </w:rPr>
            </w:pPr>
          </w:p>
        </w:tc>
        <w:tc>
          <w:tcPr>
            <w:tcW w:w="1956" w:type="dxa"/>
          </w:tcPr>
          <w:p w14:paraId="5F61D01D" w14:textId="77777777" w:rsidR="007E3392" w:rsidRPr="0096461E" w:rsidRDefault="007E3392" w:rsidP="007E3392">
            <w:pPr>
              <w:pStyle w:val="WATableBodyText"/>
              <w:spacing w:before="0"/>
              <w:rPr>
                <w:rFonts w:ascii="Arial Narrow" w:hAnsi="Arial Narrow"/>
              </w:rPr>
            </w:pPr>
          </w:p>
        </w:tc>
        <w:tc>
          <w:tcPr>
            <w:tcW w:w="3018" w:type="dxa"/>
          </w:tcPr>
          <w:p w14:paraId="6E9EF55A" w14:textId="77777777" w:rsidR="007E3392" w:rsidRPr="0096461E" w:rsidRDefault="007E3392" w:rsidP="007E3392">
            <w:pPr>
              <w:pStyle w:val="WATableBodyText"/>
              <w:spacing w:before="0"/>
              <w:rPr>
                <w:rFonts w:ascii="Arial Narrow" w:hAnsi="Arial Narrow"/>
              </w:rPr>
            </w:pPr>
            <w:r w:rsidRPr="0096461E">
              <w:rPr>
                <w:rFonts w:ascii="Arial Narrow" w:hAnsi="Arial Narrow"/>
              </w:rPr>
              <w:t>[  ] community property</w:t>
            </w:r>
          </w:p>
          <w:p w14:paraId="633764B8" w14:textId="77777777" w:rsidR="007E3392" w:rsidRPr="0096461E" w:rsidRDefault="007E3392" w:rsidP="007E3392">
            <w:pPr>
              <w:pStyle w:val="WATableBodyText"/>
              <w:spacing w:before="0"/>
              <w:rPr>
                <w:rFonts w:ascii="Arial Narrow" w:hAnsi="Arial Narrow"/>
                <w:i/>
                <w:iCs/>
              </w:rPr>
            </w:pPr>
            <w:r w:rsidRPr="0096461E">
              <w:rPr>
                <w:rFonts w:ascii="Arial Narrow" w:hAnsi="Arial Narrow"/>
              </w:rPr>
              <w:t xml:space="preserve">     </w:t>
            </w:r>
            <w:r w:rsidRPr="0096461E">
              <w:rPr>
                <w:rFonts w:ascii="Arial Narrow" w:hAnsi="Arial Narrow"/>
                <w:i/>
                <w:iCs/>
                <w:lang w:val="vi"/>
              </w:rPr>
              <w:t>tài sản chung</w:t>
            </w:r>
          </w:p>
          <w:p w14:paraId="5F1FDDC1" w14:textId="77777777" w:rsidR="007E3392" w:rsidRPr="0096461E" w:rsidRDefault="007E3392" w:rsidP="007E3392">
            <w:pPr>
              <w:pStyle w:val="WATableBodyText"/>
              <w:spacing w:before="0"/>
              <w:rPr>
                <w:rFonts w:ascii="Arial Narrow" w:hAnsi="Arial Narrow"/>
              </w:rPr>
            </w:pPr>
            <w:r w:rsidRPr="0096461E">
              <w:rPr>
                <w:rFonts w:ascii="Arial Narrow" w:hAnsi="Arial Narrow"/>
              </w:rPr>
              <w:t>[  ] Petitioner’s separate property</w:t>
            </w:r>
          </w:p>
          <w:p w14:paraId="648B1911" w14:textId="77777777" w:rsidR="007E3392" w:rsidRPr="0096461E" w:rsidRDefault="007E3392" w:rsidP="007E3392">
            <w:pPr>
              <w:pStyle w:val="WATableBodyText"/>
              <w:spacing w:before="0"/>
              <w:rPr>
                <w:rFonts w:ascii="Arial Narrow" w:hAnsi="Arial Narrow"/>
                <w:i/>
                <w:iCs/>
              </w:rPr>
            </w:pPr>
            <w:r w:rsidRPr="0096461E">
              <w:rPr>
                <w:rFonts w:ascii="Arial Narrow" w:hAnsi="Arial Narrow"/>
              </w:rPr>
              <w:t xml:space="preserve">     </w:t>
            </w:r>
            <w:r w:rsidRPr="0096461E">
              <w:rPr>
                <w:rFonts w:ascii="Arial Narrow" w:hAnsi="Arial Narrow"/>
                <w:i/>
                <w:iCs/>
                <w:lang w:val="vi"/>
              </w:rPr>
              <w:t>tài sản riêng của Nguyên Đơn</w:t>
            </w:r>
          </w:p>
          <w:p w14:paraId="474D86DA" w14:textId="77777777" w:rsidR="007E3392" w:rsidRPr="0096461E" w:rsidRDefault="007E3392" w:rsidP="007E3392">
            <w:pPr>
              <w:pStyle w:val="WATableBodyText"/>
              <w:spacing w:before="0"/>
              <w:rPr>
                <w:rFonts w:ascii="Arial Narrow" w:hAnsi="Arial Narrow"/>
                <w:spacing w:val="-2"/>
              </w:rPr>
            </w:pPr>
            <w:r w:rsidRPr="0096461E">
              <w:rPr>
                <w:rFonts w:ascii="Arial Narrow" w:hAnsi="Arial Narrow"/>
              </w:rPr>
              <w:t>[  ] Respondent’s separate property</w:t>
            </w:r>
          </w:p>
          <w:p w14:paraId="3F887C2C" w14:textId="043B45B2" w:rsidR="007E3392" w:rsidRPr="0096461E" w:rsidRDefault="007E3392" w:rsidP="007E3392">
            <w:pPr>
              <w:pStyle w:val="WATableBodyText"/>
              <w:spacing w:before="0"/>
              <w:rPr>
                <w:rFonts w:ascii="Arial Narrow" w:hAnsi="Arial Narrow"/>
              </w:rPr>
            </w:pPr>
            <w:r w:rsidRPr="0096461E">
              <w:rPr>
                <w:rFonts w:ascii="Arial Narrow" w:hAnsi="Arial Narrow"/>
              </w:rPr>
              <w:t xml:space="preserve">     </w:t>
            </w:r>
            <w:r w:rsidRPr="0096461E">
              <w:rPr>
                <w:rFonts w:ascii="Arial Narrow" w:hAnsi="Arial Narrow"/>
                <w:i/>
                <w:iCs/>
                <w:lang w:val="vi"/>
              </w:rPr>
              <w:t>tài sản riêng của Bị Đơn</w:t>
            </w:r>
          </w:p>
        </w:tc>
      </w:tr>
    </w:tbl>
    <w:p w14:paraId="46185F82" w14:textId="77777777" w:rsidR="00AF4CA0" w:rsidRPr="0096461E" w:rsidRDefault="00C15396" w:rsidP="008C0C63">
      <w:pPr>
        <w:pStyle w:val="WABody6above"/>
        <w:ind w:left="1080"/>
      </w:pPr>
      <w:r w:rsidRPr="0096461E">
        <w:t>[  ]</w:t>
      </w:r>
      <w:r w:rsidRPr="0096461E">
        <w:tab/>
        <w:t>The court does not have jurisdiction to divide real property because the real property is not in Washington State.</w:t>
      </w:r>
    </w:p>
    <w:p w14:paraId="7EB1EE12" w14:textId="720A7000" w:rsidR="00156CA7" w:rsidRPr="0096461E" w:rsidRDefault="00AF4CA0" w:rsidP="00EC1B49">
      <w:pPr>
        <w:pStyle w:val="WABody6above"/>
        <w:spacing w:before="0"/>
        <w:ind w:left="1080" w:firstLine="0"/>
        <w:rPr>
          <w:i/>
          <w:iCs/>
        </w:rPr>
      </w:pPr>
      <w:r w:rsidRPr="0096461E">
        <w:rPr>
          <w:i/>
          <w:iCs/>
          <w:lang w:val="vi"/>
        </w:rPr>
        <w:t>Tòa án không có thẩm quyền phân chia bất động sản bởi vì bất động sản không ở trong Tiểu Bang Washington.</w:t>
      </w:r>
    </w:p>
    <w:p w14:paraId="19DE428B" w14:textId="77777777" w:rsidR="00AF4CA0" w:rsidRPr="0096461E" w:rsidRDefault="00C15396" w:rsidP="008C0C63">
      <w:pPr>
        <w:pStyle w:val="WABody6above"/>
        <w:tabs>
          <w:tab w:val="right" w:pos="9180"/>
        </w:tabs>
        <w:ind w:left="1080"/>
        <w:rPr>
          <w:u w:val="single"/>
        </w:rPr>
      </w:pPr>
      <w:r w:rsidRPr="0096461E">
        <w:t>[  ]</w:t>
      </w:r>
      <w:r w:rsidRPr="0096461E">
        <w:tab/>
        <w:t xml:space="preserve">Other </w:t>
      </w:r>
      <w:r w:rsidRPr="0096461E">
        <w:rPr>
          <w:i/>
          <w:iCs/>
        </w:rPr>
        <w:t>(specify):</w:t>
      </w:r>
      <w:r w:rsidRPr="0096461E">
        <w:t xml:space="preserve"> </w:t>
      </w:r>
      <w:r w:rsidRPr="0096461E">
        <w:rPr>
          <w:u w:val="single"/>
        </w:rPr>
        <w:tab/>
      </w:r>
    </w:p>
    <w:p w14:paraId="0B071B1C" w14:textId="1273D81C" w:rsidR="00B32095" w:rsidRPr="0096461E" w:rsidRDefault="00EC1B49" w:rsidP="008C0C63">
      <w:pPr>
        <w:pStyle w:val="WABody6above"/>
        <w:tabs>
          <w:tab w:val="right" w:pos="9180"/>
        </w:tabs>
        <w:spacing w:before="0"/>
        <w:ind w:left="1080"/>
        <w:rPr>
          <w:i/>
          <w:iCs/>
        </w:rPr>
      </w:pPr>
      <w:r w:rsidRPr="0096461E">
        <w:rPr>
          <w:i/>
          <w:iCs/>
        </w:rPr>
        <w:tab/>
      </w:r>
      <w:r w:rsidRPr="0096461E">
        <w:rPr>
          <w:i/>
          <w:iCs/>
          <w:lang w:val="vi"/>
        </w:rPr>
        <w:t xml:space="preserve">Khác (nêu rõ): </w:t>
      </w:r>
    </w:p>
    <w:p w14:paraId="5B8D1F76" w14:textId="77777777" w:rsidR="00AF4CA0" w:rsidRPr="0096461E" w:rsidRDefault="00B32095" w:rsidP="008C0C63">
      <w:pPr>
        <w:pStyle w:val="WAsubcheckbox"/>
        <w:tabs>
          <w:tab w:val="clear" w:pos="900"/>
          <w:tab w:val="left" w:pos="2160"/>
        </w:tabs>
        <w:spacing w:before="120"/>
        <w:ind w:left="2045" w:hanging="1325"/>
      </w:pPr>
      <w:r w:rsidRPr="0096461E">
        <w:rPr>
          <w:b/>
          <w:bCs/>
        </w:rPr>
        <w:t>Conclusion:</w:t>
      </w:r>
      <w:r w:rsidRPr="0096461E">
        <w:t xml:space="preserve"> The division of real property described in the final order is fair (</w:t>
      </w:r>
      <w:r w:rsidRPr="0096461E">
        <w:rPr>
          <w:i/>
          <w:iCs/>
        </w:rPr>
        <w:t>just and equitable</w:t>
      </w:r>
      <w:r w:rsidRPr="0096461E">
        <w:t>).</w:t>
      </w:r>
    </w:p>
    <w:p w14:paraId="5E4F0A9A" w14:textId="323098A2" w:rsidR="008F4F16" w:rsidRPr="0096461E" w:rsidRDefault="00AF4CA0" w:rsidP="008C0C63">
      <w:pPr>
        <w:pStyle w:val="WAsubcheckbox"/>
        <w:tabs>
          <w:tab w:val="clear" w:pos="900"/>
          <w:tab w:val="left" w:pos="2160"/>
        </w:tabs>
        <w:spacing w:before="0"/>
        <w:ind w:left="2045" w:hanging="1325"/>
        <w:rPr>
          <w:i/>
          <w:iCs/>
        </w:rPr>
      </w:pPr>
      <w:r w:rsidRPr="0096461E">
        <w:rPr>
          <w:b/>
          <w:bCs/>
          <w:i/>
          <w:iCs/>
          <w:lang w:val="vi"/>
        </w:rPr>
        <w:t>Kết luận:</w:t>
      </w:r>
      <w:r w:rsidRPr="0096461E">
        <w:rPr>
          <w:i/>
          <w:iCs/>
          <w:lang w:val="vi"/>
        </w:rPr>
        <w:t xml:space="preserve"> Việc phân chia bất động sản được quy định trong lệnh cuối cùng là công bằng (đúng và không thiên vị).</w:t>
      </w:r>
    </w:p>
    <w:p w14:paraId="30673C5D" w14:textId="77777777" w:rsidR="00AF4CA0" w:rsidRPr="0096461E" w:rsidRDefault="00201E99" w:rsidP="008C0C63">
      <w:pPr>
        <w:pStyle w:val="WAItem"/>
        <w:keepNext w:val="0"/>
        <w:numPr>
          <w:ilvl w:val="0"/>
          <w:numId w:val="0"/>
        </w:numPr>
        <w:tabs>
          <w:tab w:val="clear" w:pos="540"/>
        </w:tabs>
        <w:spacing w:before="120"/>
        <w:ind w:left="720" w:hanging="720"/>
        <w:rPr>
          <w:b w:val="0"/>
          <w:spacing w:val="-2"/>
          <w:kern w:val="22"/>
          <w:sz w:val="22"/>
          <w:szCs w:val="22"/>
        </w:rPr>
      </w:pPr>
      <w:r w:rsidRPr="0096461E">
        <w:rPr>
          <w:bCs/>
          <w:sz w:val="22"/>
          <w:szCs w:val="22"/>
        </w:rPr>
        <w:t>9.</w:t>
      </w:r>
      <w:r w:rsidRPr="0096461E">
        <w:rPr>
          <w:bCs/>
          <w:sz w:val="22"/>
          <w:szCs w:val="22"/>
        </w:rPr>
        <w:tab/>
        <w:t xml:space="preserve">Community Personal Property </w:t>
      </w:r>
      <w:r w:rsidRPr="0096461E">
        <w:rPr>
          <w:b w:val="0"/>
          <w:kern w:val="22"/>
          <w:sz w:val="22"/>
          <w:szCs w:val="22"/>
        </w:rPr>
        <w:t>(</w:t>
      </w:r>
      <w:r w:rsidRPr="0096461E">
        <w:rPr>
          <w:b w:val="0"/>
          <w:i/>
          <w:iCs/>
          <w:kern w:val="22"/>
          <w:sz w:val="22"/>
          <w:szCs w:val="22"/>
        </w:rPr>
        <w:t>possessions, assets, or business interests of any kind</w:t>
      </w:r>
      <w:r w:rsidRPr="0096461E">
        <w:rPr>
          <w:b w:val="0"/>
          <w:kern w:val="22"/>
          <w:sz w:val="22"/>
          <w:szCs w:val="22"/>
        </w:rPr>
        <w:t>)</w:t>
      </w:r>
    </w:p>
    <w:p w14:paraId="164436F0" w14:textId="1FFF7018" w:rsidR="00D911E5" w:rsidRPr="0096461E" w:rsidRDefault="00EC1B49" w:rsidP="008C0C63">
      <w:pPr>
        <w:pStyle w:val="WAItem"/>
        <w:keepNext w:val="0"/>
        <w:numPr>
          <w:ilvl w:val="0"/>
          <w:numId w:val="0"/>
        </w:numPr>
        <w:tabs>
          <w:tab w:val="clear" w:pos="540"/>
        </w:tabs>
        <w:spacing w:before="0"/>
        <w:ind w:left="720" w:hanging="720"/>
        <w:rPr>
          <w:i/>
          <w:iCs/>
          <w:sz w:val="22"/>
          <w:szCs w:val="22"/>
        </w:rPr>
      </w:pPr>
      <w:r w:rsidRPr="0096461E">
        <w:rPr>
          <w:bCs/>
          <w:i/>
          <w:iCs/>
          <w:sz w:val="22"/>
          <w:szCs w:val="22"/>
        </w:rPr>
        <w:tab/>
      </w:r>
      <w:r w:rsidRPr="0096461E">
        <w:rPr>
          <w:bCs/>
          <w:i/>
          <w:iCs/>
          <w:sz w:val="22"/>
          <w:szCs w:val="22"/>
          <w:lang w:val="vi"/>
        </w:rPr>
        <w:t>Tài Sản Cá Nhân Chung</w:t>
      </w:r>
      <w:r w:rsidRPr="0096461E">
        <w:rPr>
          <w:b w:val="0"/>
          <w:i/>
          <w:iCs/>
          <w:sz w:val="22"/>
          <w:szCs w:val="22"/>
          <w:lang w:val="vi"/>
        </w:rPr>
        <w:t xml:space="preserve"> </w:t>
      </w:r>
      <w:r w:rsidRPr="0096461E">
        <w:rPr>
          <w:b w:val="0"/>
          <w:i/>
          <w:iCs/>
          <w:kern w:val="22"/>
          <w:sz w:val="22"/>
          <w:szCs w:val="22"/>
          <w:lang w:val="vi"/>
        </w:rPr>
        <w:t>(của cải, tài sản hoặc lợi ích kinh doanh dưới bất kỳ hình thức nào)</w:t>
      </w:r>
    </w:p>
    <w:p w14:paraId="71033B87" w14:textId="77777777" w:rsidR="00AF4CA0" w:rsidRPr="0096461E" w:rsidRDefault="00C15396" w:rsidP="008C0C63">
      <w:pPr>
        <w:pStyle w:val="WABody6above"/>
        <w:ind w:left="1080"/>
      </w:pPr>
      <w:r w:rsidRPr="0096461E">
        <w:t>[  ]</w:t>
      </w:r>
      <w:r w:rsidRPr="0096461E">
        <w:tab/>
        <w:t xml:space="preserve">There is no community personal property. </w:t>
      </w:r>
      <w:bookmarkStart w:id="1" w:name="_Hlk92814525"/>
      <w:r w:rsidRPr="0096461E">
        <w:t>All personal property is separate property</w:t>
      </w:r>
      <w:bookmarkEnd w:id="1"/>
      <w:r w:rsidRPr="0096461E">
        <w:t>.</w:t>
      </w:r>
    </w:p>
    <w:p w14:paraId="51FC5B2B" w14:textId="7EA6C130" w:rsidR="00151825" w:rsidRPr="0096461E" w:rsidRDefault="00AF4CA0" w:rsidP="00DC40F0">
      <w:pPr>
        <w:pStyle w:val="WABody6above"/>
        <w:spacing w:before="0"/>
        <w:ind w:left="1080" w:firstLine="0"/>
        <w:rPr>
          <w:i/>
          <w:iCs/>
          <w:lang w:val="vi"/>
        </w:rPr>
      </w:pPr>
      <w:r w:rsidRPr="0096461E">
        <w:rPr>
          <w:i/>
          <w:iCs/>
          <w:lang w:val="vi"/>
        </w:rPr>
        <w:t>Không có tài sản cá nhân chung nào. Tất cả tài sản cá nhân là tài sản riêng.</w:t>
      </w:r>
    </w:p>
    <w:p w14:paraId="391939E4" w14:textId="77777777" w:rsidR="00AF4CA0" w:rsidRPr="0096461E" w:rsidRDefault="00C15396" w:rsidP="008C0C63">
      <w:pPr>
        <w:pStyle w:val="WABody6above"/>
        <w:ind w:left="1080"/>
      </w:pPr>
      <w:r w:rsidRPr="0096461E">
        <w:t>[  ]</w:t>
      </w:r>
      <w:r w:rsidRPr="0096461E">
        <w:tab/>
        <w:t>The community personal property has already been divided fairly between the spouses. Each spouse should keep any community personal property that spouse now has or controls.</w:t>
      </w:r>
    </w:p>
    <w:p w14:paraId="5942737C" w14:textId="5E4E583B" w:rsidR="002F321E" w:rsidRPr="0096461E" w:rsidRDefault="00AF4CA0" w:rsidP="00DC40F0">
      <w:pPr>
        <w:pStyle w:val="WABody6above"/>
        <w:spacing w:before="0"/>
        <w:ind w:left="1080" w:firstLine="0"/>
        <w:rPr>
          <w:i/>
          <w:iCs/>
          <w:lang w:val="vi"/>
        </w:rPr>
      </w:pPr>
      <w:r w:rsidRPr="0096461E">
        <w:rPr>
          <w:i/>
          <w:iCs/>
          <w:lang w:val="vi"/>
        </w:rPr>
        <w:t>Tài sản cá nhân chung đã được phân chia công bằng giữa vợ chồng. Mỗi người vợ/chồng nên giữ bất kỳ tài sản cá nhân chung nào mà vợ/chồng hiện có hoặc kiểm soát.</w:t>
      </w:r>
    </w:p>
    <w:p w14:paraId="71219B66" w14:textId="77777777" w:rsidR="00AF4CA0" w:rsidRPr="0096461E" w:rsidRDefault="00C15396" w:rsidP="008C0C63">
      <w:pPr>
        <w:pStyle w:val="WABody6above"/>
        <w:tabs>
          <w:tab w:val="left" w:pos="7740"/>
        </w:tabs>
        <w:ind w:left="1080"/>
      </w:pPr>
      <w:r w:rsidRPr="0096461E">
        <w:t>[  ]</w:t>
      </w:r>
      <w:r w:rsidRPr="0096461E">
        <w:tab/>
        <w:t xml:space="preserve">The spouses’ community personal property is listed in Exhibit </w:t>
      </w:r>
      <w:r w:rsidRPr="0096461E">
        <w:rPr>
          <w:u w:val="single"/>
        </w:rPr>
        <w:tab/>
      </w:r>
      <w:r w:rsidRPr="0096461E">
        <w:t>. This Exhibit is attached and made part of these Findings.</w:t>
      </w:r>
    </w:p>
    <w:p w14:paraId="65554758" w14:textId="435DD590" w:rsidR="00D911E5" w:rsidRPr="0096461E" w:rsidRDefault="00DC40F0" w:rsidP="008C0C63">
      <w:pPr>
        <w:pStyle w:val="WABody6above"/>
        <w:tabs>
          <w:tab w:val="left" w:pos="7740"/>
        </w:tabs>
        <w:spacing w:before="0"/>
        <w:ind w:left="1080"/>
        <w:rPr>
          <w:i/>
          <w:iCs/>
          <w:lang w:val="vi"/>
        </w:rPr>
      </w:pPr>
      <w:r w:rsidRPr="0096461E">
        <w:rPr>
          <w:i/>
          <w:iCs/>
        </w:rPr>
        <w:tab/>
      </w:r>
      <w:r w:rsidRPr="0096461E">
        <w:rPr>
          <w:i/>
          <w:iCs/>
          <w:lang w:val="vi"/>
        </w:rPr>
        <w:t>Tài sản chung của vợ chồng được liệt kê trong Phụ Lục [-]. Phụ Lục này được đính kèm và trở thành một phần của Các Sự Việc Được Xác Nhận này.</w:t>
      </w:r>
    </w:p>
    <w:p w14:paraId="63101894" w14:textId="77777777" w:rsidR="00AF4CA0" w:rsidRPr="0096461E" w:rsidRDefault="00C15396" w:rsidP="008C0C63">
      <w:pPr>
        <w:pStyle w:val="WABody6above"/>
        <w:ind w:left="1080"/>
      </w:pPr>
      <w:r w:rsidRPr="0096461E">
        <w:t>[  ]</w:t>
      </w:r>
      <w:r w:rsidRPr="0096461E">
        <w:tab/>
        <w:t xml:space="preserve">The spouses’ community personal property is listed in the separation contract described in </w:t>
      </w:r>
      <w:r w:rsidRPr="0096461E">
        <w:rPr>
          <w:b/>
          <w:bCs/>
        </w:rPr>
        <w:t>7</w:t>
      </w:r>
      <w:r w:rsidRPr="0096461E">
        <w:t>.</w:t>
      </w:r>
    </w:p>
    <w:p w14:paraId="139ED902" w14:textId="70BF68CC" w:rsidR="00D911E5" w:rsidRPr="0096461E" w:rsidRDefault="00AF4CA0" w:rsidP="00DC40F0">
      <w:pPr>
        <w:pStyle w:val="WABody6above"/>
        <w:spacing w:before="0"/>
        <w:ind w:left="1080" w:firstLine="0"/>
        <w:rPr>
          <w:i/>
          <w:iCs/>
        </w:rPr>
      </w:pPr>
      <w:r w:rsidRPr="0096461E">
        <w:rPr>
          <w:i/>
          <w:iCs/>
          <w:lang w:val="vi"/>
        </w:rPr>
        <w:lastRenderedPageBreak/>
        <w:t xml:space="preserve">Tài sản chung của vợ chồng được liệt kê trong hợp đồng ly thân được quy định ở </w:t>
      </w:r>
      <w:r w:rsidRPr="0096461E">
        <w:rPr>
          <w:b/>
          <w:bCs/>
          <w:i/>
          <w:iCs/>
          <w:lang w:val="vi"/>
        </w:rPr>
        <w:t>7</w:t>
      </w:r>
      <w:r w:rsidRPr="0096461E">
        <w:rPr>
          <w:i/>
          <w:iCs/>
          <w:lang w:val="vi"/>
        </w:rPr>
        <w:t>.</w:t>
      </w:r>
    </w:p>
    <w:p w14:paraId="0DA4C7FB" w14:textId="77777777" w:rsidR="00AF4CA0" w:rsidRPr="0096461E" w:rsidRDefault="00C15396" w:rsidP="008C0C63">
      <w:pPr>
        <w:pStyle w:val="WABody6above"/>
        <w:ind w:left="1080"/>
        <w:rPr>
          <w:i/>
        </w:rPr>
      </w:pPr>
      <w:r w:rsidRPr="0096461E">
        <w:t>[  ]</w:t>
      </w:r>
      <w:r w:rsidRPr="0096461E">
        <w:tab/>
        <w:t xml:space="preserve">The spouses’ community personal property is listed below. </w:t>
      </w:r>
      <w:r w:rsidRPr="0096461E">
        <w:rPr>
          <w:i/>
          <w:iCs/>
        </w:rPr>
        <w:t>(Include vehicles, pensions/retirement, insurance, bank accounts, furniture, businesses, etc. Do not list more than the last 4 digits of any account number. For vehicles, list year, make, model, and VIN or license plate number.)</w:t>
      </w:r>
    </w:p>
    <w:p w14:paraId="4FF7D3A1" w14:textId="01A5E000" w:rsidR="00D911E5" w:rsidRPr="0096461E" w:rsidRDefault="00AF4CA0" w:rsidP="007C13B0">
      <w:pPr>
        <w:pStyle w:val="WABody6above"/>
        <w:spacing w:before="0" w:after="120"/>
        <w:ind w:left="1080" w:firstLine="0"/>
        <w:rPr>
          <w:i/>
          <w:iCs/>
          <w:lang w:val="vi"/>
        </w:rPr>
      </w:pPr>
      <w:r w:rsidRPr="0096461E">
        <w:rPr>
          <w:i/>
          <w:iCs/>
          <w:lang w:val="vi"/>
        </w:rPr>
        <w:t>Tài sản chung của vợ chồng được liệt kê dưới đây. (Bao gồm xe cộ, lương hưu/hưu bổng, bảo hiểm, tài khoản ngân hàng, đồ nội thất, doanh nghiệp, v.v. Không liệt kê nhiều hơn 4 chữ số cuối của bất kỳ số tài khoản nào. Đối với xe cộ, hãy liệt kê năm, nhãn hiệu, kiểu xe và số VIN hoặc biển số xe.)</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4168"/>
        <w:gridCol w:w="4167"/>
      </w:tblGrid>
      <w:tr w:rsidR="00D911E5" w:rsidRPr="0096461E" w14:paraId="692E715B" w14:textId="77777777" w:rsidTr="002F321E">
        <w:tc>
          <w:tcPr>
            <w:tcW w:w="4230" w:type="dxa"/>
            <w:shd w:val="clear" w:color="auto" w:fill="auto"/>
          </w:tcPr>
          <w:p w14:paraId="717EA047" w14:textId="2781947F" w:rsidR="00D911E5" w:rsidRPr="0096461E" w:rsidRDefault="00D911E5" w:rsidP="007C13B0">
            <w:pPr>
              <w:pStyle w:val="WATableTitle"/>
              <w:jc w:val="left"/>
              <w:rPr>
                <w:color w:val="000000"/>
              </w:rPr>
            </w:pPr>
            <w:r w:rsidRPr="0096461E">
              <w:rPr>
                <w:color w:val="000000"/>
              </w:rPr>
              <w:t>1.</w:t>
            </w:r>
          </w:p>
        </w:tc>
        <w:tc>
          <w:tcPr>
            <w:tcW w:w="4230" w:type="dxa"/>
            <w:shd w:val="clear" w:color="auto" w:fill="auto"/>
          </w:tcPr>
          <w:p w14:paraId="21D7A700" w14:textId="6561F6E4" w:rsidR="00D911E5" w:rsidRPr="0096461E" w:rsidRDefault="00AF6761" w:rsidP="007C13B0">
            <w:pPr>
              <w:pStyle w:val="WATableTitle"/>
              <w:jc w:val="left"/>
              <w:rPr>
                <w:color w:val="000000"/>
              </w:rPr>
            </w:pPr>
            <w:r w:rsidRPr="0096461E">
              <w:rPr>
                <w:color w:val="000000"/>
              </w:rPr>
              <w:t>2.</w:t>
            </w:r>
          </w:p>
        </w:tc>
      </w:tr>
      <w:tr w:rsidR="00D911E5" w:rsidRPr="0096461E" w14:paraId="73915714" w14:textId="77777777" w:rsidTr="002F321E">
        <w:tc>
          <w:tcPr>
            <w:tcW w:w="4230" w:type="dxa"/>
            <w:shd w:val="clear" w:color="auto" w:fill="auto"/>
          </w:tcPr>
          <w:p w14:paraId="35BF9F67" w14:textId="16CDB28C" w:rsidR="00D911E5" w:rsidRPr="0096461E" w:rsidRDefault="00AF6761" w:rsidP="007C13B0">
            <w:pPr>
              <w:pStyle w:val="WATableBodyText"/>
              <w:tabs>
                <w:tab w:val="left" w:pos="335"/>
              </w:tabs>
              <w:spacing w:before="0"/>
            </w:pPr>
            <w:r w:rsidRPr="0096461E">
              <w:t>3.</w:t>
            </w:r>
          </w:p>
        </w:tc>
        <w:tc>
          <w:tcPr>
            <w:tcW w:w="4230" w:type="dxa"/>
            <w:shd w:val="clear" w:color="auto" w:fill="auto"/>
          </w:tcPr>
          <w:p w14:paraId="1353091D" w14:textId="22F220B5" w:rsidR="00D911E5" w:rsidRPr="0096461E" w:rsidRDefault="00AF6761" w:rsidP="007C13B0">
            <w:pPr>
              <w:pStyle w:val="WATableBodyText"/>
              <w:spacing w:before="0"/>
            </w:pPr>
            <w:r w:rsidRPr="0096461E">
              <w:t>4.</w:t>
            </w:r>
          </w:p>
        </w:tc>
      </w:tr>
      <w:tr w:rsidR="005B4962" w:rsidRPr="0096461E" w14:paraId="13EF68F5" w14:textId="77777777" w:rsidTr="00B65A98">
        <w:tc>
          <w:tcPr>
            <w:tcW w:w="4230" w:type="dxa"/>
            <w:shd w:val="clear" w:color="auto" w:fill="auto"/>
          </w:tcPr>
          <w:p w14:paraId="29C6874A" w14:textId="68D56B2D" w:rsidR="005B4962" w:rsidRPr="0096461E" w:rsidRDefault="00AF6761" w:rsidP="007C13B0">
            <w:pPr>
              <w:pStyle w:val="WATableBodyText"/>
              <w:tabs>
                <w:tab w:val="left" w:pos="335"/>
              </w:tabs>
              <w:spacing w:before="0"/>
            </w:pPr>
            <w:r w:rsidRPr="0096461E">
              <w:t>5.</w:t>
            </w:r>
          </w:p>
        </w:tc>
        <w:tc>
          <w:tcPr>
            <w:tcW w:w="4230" w:type="dxa"/>
            <w:shd w:val="clear" w:color="auto" w:fill="auto"/>
          </w:tcPr>
          <w:p w14:paraId="4040E073" w14:textId="784435AE" w:rsidR="005B4962" w:rsidRPr="0096461E" w:rsidRDefault="00AF6761" w:rsidP="007C13B0">
            <w:pPr>
              <w:pStyle w:val="WATableBodyText"/>
              <w:spacing w:before="0"/>
            </w:pPr>
            <w:r w:rsidRPr="0096461E">
              <w:t>6.</w:t>
            </w:r>
          </w:p>
        </w:tc>
      </w:tr>
      <w:tr w:rsidR="00D911E5" w:rsidRPr="0096461E" w14:paraId="7997056A" w14:textId="77777777" w:rsidTr="002F321E">
        <w:tc>
          <w:tcPr>
            <w:tcW w:w="4230" w:type="dxa"/>
            <w:shd w:val="clear" w:color="auto" w:fill="auto"/>
          </w:tcPr>
          <w:p w14:paraId="629A35ED" w14:textId="50DFB34C" w:rsidR="00D911E5" w:rsidRPr="0096461E" w:rsidRDefault="00AF6761" w:rsidP="007C13B0">
            <w:pPr>
              <w:pStyle w:val="WATableBodyText"/>
              <w:tabs>
                <w:tab w:val="left" w:pos="335"/>
              </w:tabs>
              <w:spacing w:before="0"/>
            </w:pPr>
            <w:r w:rsidRPr="0096461E">
              <w:t>7.</w:t>
            </w:r>
          </w:p>
        </w:tc>
        <w:tc>
          <w:tcPr>
            <w:tcW w:w="4230" w:type="dxa"/>
            <w:shd w:val="clear" w:color="auto" w:fill="auto"/>
          </w:tcPr>
          <w:p w14:paraId="5113A468" w14:textId="0E5E453B" w:rsidR="00D911E5" w:rsidRPr="0096461E" w:rsidRDefault="005B4962" w:rsidP="007C13B0">
            <w:pPr>
              <w:pStyle w:val="WATableBodyText"/>
              <w:spacing w:before="0"/>
            </w:pPr>
            <w:r w:rsidRPr="0096461E">
              <w:t>8.</w:t>
            </w:r>
          </w:p>
        </w:tc>
      </w:tr>
    </w:tbl>
    <w:p w14:paraId="1BBEF251" w14:textId="77777777" w:rsidR="00AF4CA0" w:rsidRPr="0096461E" w:rsidRDefault="00C15396" w:rsidP="008C0C63">
      <w:pPr>
        <w:pStyle w:val="WABody6above"/>
        <w:ind w:left="1080"/>
      </w:pPr>
      <w:r w:rsidRPr="0096461E">
        <w:t>[  ]</w:t>
      </w:r>
      <w:r w:rsidRPr="0096461E">
        <w:tab/>
        <w:t xml:space="preserve">The court does not have jurisdiction to divide </w:t>
      </w:r>
      <w:bookmarkStart w:id="2" w:name="_Hlk92814607"/>
      <w:r w:rsidRPr="0096461E">
        <w:t>property</w:t>
      </w:r>
      <w:bookmarkStart w:id="3" w:name="_Hlk81755363"/>
      <w:r w:rsidRPr="0096461E">
        <w:t xml:space="preserve"> because the court does not have personal jurisdiction over one of the spouses</w:t>
      </w:r>
      <w:bookmarkEnd w:id="3"/>
      <w:r w:rsidRPr="0096461E">
        <w:t xml:space="preserve"> as described in </w:t>
      </w:r>
      <w:r w:rsidRPr="0096461E">
        <w:rPr>
          <w:b/>
          <w:bCs/>
        </w:rPr>
        <w:t>3</w:t>
      </w:r>
      <w:r w:rsidRPr="0096461E">
        <w:t xml:space="preserve"> above</w:t>
      </w:r>
      <w:bookmarkEnd w:id="2"/>
      <w:r w:rsidRPr="0096461E">
        <w:t>.</w:t>
      </w:r>
    </w:p>
    <w:p w14:paraId="31B7B955" w14:textId="30EE4772" w:rsidR="00156CA7" w:rsidRPr="0096461E" w:rsidRDefault="00AF4CA0" w:rsidP="007C13B0">
      <w:pPr>
        <w:pStyle w:val="WABody6above"/>
        <w:spacing w:before="0"/>
        <w:ind w:left="1080" w:firstLine="0"/>
        <w:rPr>
          <w:i/>
          <w:iCs/>
        </w:rPr>
      </w:pPr>
      <w:r w:rsidRPr="0096461E">
        <w:rPr>
          <w:i/>
          <w:iCs/>
          <w:lang w:val="vi"/>
        </w:rPr>
        <w:t xml:space="preserve">Tòa án không có thẩm quyền phân chia tài sản bởi vì tòa án không có thẩm quyền cá nhân đối với một trong hai vợ chồng như được quy định ở </w:t>
      </w:r>
      <w:r w:rsidRPr="0096461E">
        <w:rPr>
          <w:b/>
          <w:bCs/>
          <w:i/>
          <w:iCs/>
          <w:lang w:val="vi"/>
        </w:rPr>
        <w:t>3</w:t>
      </w:r>
      <w:r w:rsidRPr="0096461E">
        <w:rPr>
          <w:i/>
          <w:iCs/>
          <w:lang w:val="vi"/>
        </w:rPr>
        <w:t xml:space="preserve"> trên đây.</w:t>
      </w:r>
    </w:p>
    <w:p w14:paraId="10751B08" w14:textId="77777777" w:rsidR="00AF4CA0" w:rsidRPr="0096461E" w:rsidRDefault="00C15396" w:rsidP="008C0C63">
      <w:pPr>
        <w:pStyle w:val="WABody6above"/>
        <w:tabs>
          <w:tab w:val="right" w:pos="9360"/>
        </w:tabs>
        <w:ind w:left="1080"/>
        <w:rPr>
          <w:u w:val="single"/>
        </w:rPr>
      </w:pPr>
      <w:r w:rsidRPr="0096461E">
        <w:t>[  ]</w:t>
      </w:r>
      <w:r w:rsidRPr="0096461E">
        <w:tab/>
        <w:t xml:space="preserve">Other </w:t>
      </w:r>
      <w:r w:rsidRPr="0096461E">
        <w:rPr>
          <w:i/>
          <w:iCs/>
        </w:rPr>
        <w:t>(specify):</w:t>
      </w:r>
      <w:r w:rsidRPr="0096461E">
        <w:t xml:space="preserve"> </w:t>
      </w:r>
      <w:r w:rsidRPr="0096461E">
        <w:rPr>
          <w:u w:val="single"/>
        </w:rPr>
        <w:tab/>
      </w:r>
    </w:p>
    <w:p w14:paraId="704DB53D" w14:textId="4303F1F5" w:rsidR="00D911E5" w:rsidRPr="0096461E" w:rsidRDefault="007C13B0" w:rsidP="008C0C63">
      <w:pPr>
        <w:pStyle w:val="WABody6above"/>
        <w:tabs>
          <w:tab w:val="right" w:pos="9360"/>
        </w:tabs>
        <w:spacing w:before="0"/>
        <w:ind w:left="1080"/>
        <w:rPr>
          <w:i/>
          <w:iCs/>
        </w:rPr>
      </w:pPr>
      <w:r w:rsidRPr="0096461E">
        <w:rPr>
          <w:i/>
          <w:iCs/>
        </w:rPr>
        <w:tab/>
      </w:r>
      <w:r w:rsidRPr="0096461E">
        <w:rPr>
          <w:i/>
          <w:iCs/>
          <w:lang w:val="vi"/>
        </w:rPr>
        <w:t xml:space="preserve">Khác (nêu rõ): </w:t>
      </w:r>
    </w:p>
    <w:p w14:paraId="049B22F9" w14:textId="77777777" w:rsidR="00AF4CA0" w:rsidRPr="0096461E" w:rsidRDefault="00C56D3C" w:rsidP="008C0C63">
      <w:pPr>
        <w:pStyle w:val="WAsubcheckbox"/>
        <w:tabs>
          <w:tab w:val="clear" w:pos="900"/>
        </w:tabs>
        <w:spacing w:before="120"/>
        <w:ind w:left="2059" w:hanging="1339"/>
      </w:pPr>
      <w:r w:rsidRPr="0096461E">
        <w:rPr>
          <w:b/>
          <w:bCs/>
        </w:rPr>
        <w:t>Conclusion:</w:t>
      </w:r>
      <w:r w:rsidRPr="0096461E">
        <w:t xml:space="preserve"> The division of community personal property described in the final order is fair (</w:t>
      </w:r>
      <w:r w:rsidRPr="0096461E">
        <w:rPr>
          <w:i/>
          <w:iCs/>
        </w:rPr>
        <w:t>just and equitable</w:t>
      </w:r>
      <w:r w:rsidRPr="0096461E">
        <w:t>).</w:t>
      </w:r>
    </w:p>
    <w:p w14:paraId="702ECA50" w14:textId="6B0EDE81" w:rsidR="00C56D3C" w:rsidRPr="0096461E" w:rsidRDefault="00AF4CA0" w:rsidP="008C0C63">
      <w:pPr>
        <w:pStyle w:val="WAsubcheckbox"/>
        <w:tabs>
          <w:tab w:val="clear" w:pos="900"/>
        </w:tabs>
        <w:spacing w:before="0"/>
        <w:ind w:left="2059" w:hanging="1339"/>
        <w:rPr>
          <w:i/>
          <w:iCs/>
        </w:rPr>
      </w:pPr>
      <w:r w:rsidRPr="0096461E">
        <w:rPr>
          <w:b/>
          <w:bCs/>
          <w:i/>
          <w:iCs/>
          <w:lang w:val="vi"/>
        </w:rPr>
        <w:t>Kết luận:</w:t>
      </w:r>
      <w:r w:rsidRPr="0096461E">
        <w:rPr>
          <w:i/>
          <w:iCs/>
          <w:lang w:val="vi"/>
        </w:rPr>
        <w:t xml:space="preserve"> Việc phân chia tài sản cá nhân chung được quy định trong lệnh cuối cùng là công bằng (đúng và không thiên vị).</w:t>
      </w:r>
    </w:p>
    <w:p w14:paraId="4F5F3C51" w14:textId="77777777" w:rsidR="00AF4CA0" w:rsidRPr="0096461E" w:rsidRDefault="00201E99" w:rsidP="008C0C63">
      <w:pPr>
        <w:pStyle w:val="WAItem"/>
        <w:keepNext w:val="0"/>
        <w:numPr>
          <w:ilvl w:val="0"/>
          <w:numId w:val="0"/>
        </w:numPr>
        <w:tabs>
          <w:tab w:val="clear" w:pos="540"/>
        </w:tabs>
        <w:spacing w:before="120"/>
        <w:ind w:left="720" w:hanging="720"/>
        <w:rPr>
          <w:b w:val="0"/>
          <w:i/>
          <w:sz w:val="22"/>
          <w:szCs w:val="22"/>
        </w:rPr>
      </w:pPr>
      <w:r w:rsidRPr="0096461E">
        <w:rPr>
          <w:bCs/>
          <w:sz w:val="22"/>
          <w:szCs w:val="22"/>
        </w:rPr>
        <w:t>10.</w:t>
      </w:r>
      <w:r w:rsidRPr="0096461E">
        <w:rPr>
          <w:bCs/>
          <w:sz w:val="22"/>
          <w:szCs w:val="22"/>
        </w:rPr>
        <w:tab/>
        <w:t xml:space="preserve">Separate Personal Property </w:t>
      </w:r>
      <w:r w:rsidRPr="0096461E">
        <w:rPr>
          <w:b w:val="0"/>
          <w:i/>
          <w:iCs/>
          <w:sz w:val="22"/>
          <w:szCs w:val="22"/>
        </w:rPr>
        <w:t>(possessions, assets, or business interests of any kind)</w:t>
      </w:r>
    </w:p>
    <w:p w14:paraId="4E14414B" w14:textId="0FFE6E08" w:rsidR="00D911E5" w:rsidRPr="0096461E" w:rsidRDefault="00AF4CA0" w:rsidP="007C13B0">
      <w:pPr>
        <w:pStyle w:val="WAItem"/>
        <w:keepNext w:val="0"/>
        <w:numPr>
          <w:ilvl w:val="0"/>
          <w:numId w:val="0"/>
        </w:numPr>
        <w:tabs>
          <w:tab w:val="clear" w:pos="540"/>
        </w:tabs>
        <w:spacing w:before="0"/>
        <w:ind w:left="720"/>
        <w:rPr>
          <w:i/>
          <w:iCs/>
          <w:sz w:val="22"/>
          <w:szCs w:val="22"/>
        </w:rPr>
      </w:pPr>
      <w:r w:rsidRPr="0096461E">
        <w:rPr>
          <w:bCs/>
          <w:i/>
          <w:iCs/>
          <w:sz w:val="22"/>
          <w:szCs w:val="22"/>
          <w:lang w:val="vi"/>
        </w:rPr>
        <w:t xml:space="preserve">Tài Sản Cá Nhân Riêng </w:t>
      </w:r>
      <w:r w:rsidRPr="0096461E">
        <w:rPr>
          <w:b w:val="0"/>
          <w:i/>
          <w:iCs/>
          <w:sz w:val="22"/>
          <w:szCs w:val="22"/>
          <w:lang w:val="vi"/>
        </w:rPr>
        <w:t>(của cải, tài sản hoặc lợi ích kinh doanh dưới bất kỳ hình thức nào)</w:t>
      </w:r>
    </w:p>
    <w:p w14:paraId="3E80DF89" w14:textId="77777777" w:rsidR="00AF4CA0" w:rsidRPr="0096461E" w:rsidRDefault="00C15396" w:rsidP="008C0C63">
      <w:pPr>
        <w:pStyle w:val="WABody6above"/>
        <w:ind w:left="1080"/>
      </w:pPr>
      <w:r w:rsidRPr="0096461E">
        <w:t>[  ]</w:t>
      </w:r>
      <w:r w:rsidRPr="0096461E">
        <w:tab/>
        <w:t xml:space="preserve">Neither spouse has separate personal property. </w:t>
      </w:r>
      <w:bookmarkStart w:id="4" w:name="_Hlk92814691"/>
      <w:r w:rsidRPr="0096461E">
        <w:t>All personal property is community property</w:t>
      </w:r>
      <w:bookmarkEnd w:id="4"/>
      <w:r w:rsidRPr="0096461E">
        <w:t>.</w:t>
      </w:r>
    </w:p>
    <w:p w14:paraId="7A19B92D" w14:textId="09661C59" w:rsidR="00151825" w:rsidRPr="0096461E" w:rsidRDefault="00AF4CA0" w:rsidP="007C13B0">
      <w:pPr>
        <w:pStyle w:val="WABody6above"/>
        <w:spacing w:before="0"/>
        <w:ind w:left="1080" w:firstLine="0"/>
        <w:rPr>
          <w:i/>
          <w:iCs/>
          <w:lang w:val="vi"/>
        </w:rPr>
      </w:pPr>
      <w:r w:rsidRPr="0096461E">
        <w:rPr>
          <w:i/>
          <w:iCs/>
          <w:lang w:val="vi"/>
        </w:rPr>
        <w:t>Vợ chồng không có tài sản cá nhân riêng. Tất cả tài sản cá nhân là tài sản chung.</w:t>
      </w:r>
    </w:p>
    <w:p w14:paraId="24183336" w14:textId="77777777" w:rsidR="00AF4CA0" w:rsidRPr="0096461E" w:rsidRDefault="00C15396" w:rsidP="008C0C63">
      <w:pPr>
        <w:pStyle w:val="WABody6above"/>
        <w:ind w:left="1080"/>
      </w:pPr>
      <w:r w:rsidRPr="0096461E">
        <w:t>[  ]</w:t>
      </w:r>
      <w:r w:rsidRPr="0096461E">
        <w:tab/>
        <w:t xml:space="preserve">The </w:t>
      </w:r>
      <w:r w:rsidRPr="0096461E">
        <w:rPr>
          <w:b/>
          <w:bCs/>
        </w:rPr>
        <w:t>Petitioner</w:t>
      </w:r>
      <w:r w:rsidRPr="0096461E">
        <w:t xml:space="preserve"> has no separate personal property.</w:t>
      </w:r>
    </w:p>
    <w:p w14:paraId="47E1F8DF" w14:textId="2D5A3BBB" w:rsidR="00D911E5" w:rsidRPr="0096461E" w:rsidRDefault="00AF4CA0" w:rsidP="007C13B0">
      <w:pPr>
        <w:pStyle w:val="WABody6above"/>
        <w:spacing w:before="0"/>
        <w:ind w:left="1080" w:firstLine="0"/>
        <w:rPr>
          <w:i/>
          <w:iCs/>
        </w:rPr>
      </w:pPr>
      <w:r w:rsidRPr="0096461E">
        <w:rPr>
          <w:b/>
          <w:bCs/>
          <w:i/>
          <w:iCs/>
          <w:lang w:val="vi"/>
        </w:rPr>
        <w:t xml:space="preserve">Nguyên Đơn </w:t>
      </w:r>
      <w:r w:rsidRPr="0096461E">
        <w:rPr>
          <w:i/>
          <w:iCs/>
          <w:lang w:val="vi"/>
        </w:rPr>
        <w:t>không có tài sản cá nhân riêng.</w:t>
      </w:r>
    </w:p>
    <w:p w14:paraId="2C259826" w14:textId="77777777" w:rsidR="00AF4CA0" w:rsidRPr="0096461E" w:rsidRDefault="00C15396" w:rsidP="008C0C63">
      <w:pPr>
        <w:pStyle w:val="WABody6above"/>
        <w:ind w:left="1080"/>
      </w:pPr>
      <w:r w:rsidRPr="0096461E">
        <w:t>[  ]</w:t>
      </w:r>
      <w:r w:rsidRPr="0096461E">
        <w:tab/>
        <w:t xml:space="preserve">The </w:t>
      </w:r>
      <w:r w:rsidRPr="0096461E">
        <w:rPr>
          <w:b/>
          <w:bCs/>
        </w:rPr>
        <w:t>Respondent</w:t>
      </w:r>
      <w:r w:rsidRPr="0096461E">
        <w:t xml:space="preserve"> has no separate personal property.</w:t>
      </w:r>
    </w:p>
    <w:p w14:paraId="431550DD" w14:textId="79B22DA7" w:rsidR="00D911E5" w:rsidRPr="0096461E" w:rsidRDefault="00AF4CA0" w:rsidP="007C13B0">
      <w:pPr>
        <w:pStyle w:val="WABody6above"/>
        <w:spacing w:before="0"/>
        <w:ind w:left="1080" w:firstLine="0"/>
        <w:rPr>
          <w:i/>
          <w:iCs/>
        </w:rPr>
      </w:pPr>
      <w:r w:rsidRPr="0096461E">
        <w:rPr>
          <w:b/>
          <w:bCs/>
          <w:i/>
          <w:iCs/>
          <w:lang w:val="vi"/>
        </w:rPr>
        <w:t xml:space="preserve">Bị Đơn </w:t>
      </w:r>
      <w:r w:rsidRPr="0096461E">
        <w:rPr>
          <w:i/>
          <w:iCs/>
          <w:lang w:val="vi"/>
        </w:rPr>
        <w:t>không có tài sản cá nhân riêng.</w:t>
      </w:r>
    </w:p>
    <w:p w14:paraId="5D45BAB8" w14:textId="77777777" w:rsidR="00AF4CA0" w:rsidRPr="0096461E" w:rsidRDefault="00C15396" w:rsidP="008C0C63">
      <w:pPr>
        <w:pStyle w:val="WABody6above"/>
        <w:ind w:left="1080"/>
      </w:pPr>
      <w:r w:rsidRPr="0096461E">
        <w:t>[  ]</w:t>
      </w:r>
      <w:r w:rsidRPr="0096461E">
        <w:tab/>
        <w:t>The separate personal property has already been divided fairly between the spouses. Each spouse should keep any separate property that spouse now has or controls.</w:t>
      </w:r>
    </w:p>
    <w:p w14:paraId="23CBFD90" w14:textId="438E4CC3" w:rsidR="002F321E" w:rsidRPr="0096461E" w:rsidRDefault="00AF4CA0" w:rsidP="007C13B0">
      <w:pPr>
        <w:pStyle w:val="WABody6above"/>
        <w:spacing w:before="0"/>
        <w:ind w:left="1080" w:firstLine="0"/>
        <w:rPr>
          <w:i/>
          <w:iCs/>
          <w:lang w:val="vi"/>
        </w:rPr>
      </w:pPr>
      <w:r w:rsidRPr="0096461E">
        <w:rPr>
          <w:i/>
          <w:iCs/>
          <w:lang w:val="vi"/>
        </w:rPr>
        <w:t>Tài sản cá nhân riêng đã được phân chia công bằng giữa vợ chồng. Mỗi người vợ/chồng nên giữ bất kỳ tài sản cá nhân riêng nào mà vợ/chồng hiện có hoặc kiểm soát.</w:t>
      </w:r>
    </w:p>
    <w:p w14:paraId="5947FCCB" w14:textId="77777777" w:rsidR="00AF4CA0" w:rsidRPr="0096461E" w:rsidRDefault="00C15396" w:rsidP="008C0C63">
      <w:pPr>
        <w:pStyle w:val="WABody6above"/>
        <w:tabs>
          <w:tab w:val="left" w:pos="7920"/>
        </w:tabs>
        <w:ind w:left="1080"/>
      </w:pPr>
      <w:r w:rsidRPr="0096461E">
        <w:t>[  ]</w:t>
      </w:r>
      <w:r w:rsidRPr="0096461E">
        <w:tab/>
        <w:t xml:space="preserve">The </w:t>
      </w:r>
      <w:r w:rsidRPr="0096461E">
        <w:rPr>
          <w:b/>
          <w:bCs/>
        </w:rPr>
        <w:t>Petitioner’s</w:t>
      </w:r>
      <w:r w:rsidRPr="0096461E">
        <w:t xml:space="preserve"> separate personal property is listed in Exhibit </w:t>
      </w:r>
      <w:r w:rsidRPr="0096461E">
        <w:rPr>
          <w:u w:val="single"/>
        </w:rPr>
        <w:tab/>
      </w:r>
      <w:r w:rsidRPr="0096461E">
        <w:t>. This Exhibit is attached and made part of these Findings.</w:t>
      </w:r>
    </w:p>
    <w:p w14:paraId="63CB3788" w14:textId="5BCF2DA3" w:rsidR="00D911E5" w:rsidRPr="0096461E" w:rsidRDefault="007C13B0" w:rsidP="008C0C63">
      <w:pPr>
        <w:pStyle w:val="WABody6above"/>
        <w:tabs>
          <w:tab w:val="left" w:pos="7920"/>
        </w:tabs>
        <w:spacing w:before="0"/>
        <w:ind w:left="1080"/>
        <w:rPr>
          <w:i/>
          <w:iCs/>
          <w:lang w:val="vi"/>
        </w:rPr>
      </w:pPr>
      <w:r w:rsidRPr="0096461E">
        <w:rPr>
          <w:i/>
          <w:iCs/>
        </w:rPr>
        <w:tab/>
      </w:r>
      <w:r w:rsidRPr="0096461E">
        <w:rPr>
          <w:i/>
          <w:iCs/>
          <w:lang w:val="vi"/>
        </w:rPr>
        <w:t xml:space="preserve">Tài sản cá nhân riêng của </w:t>
      </w:r>
      <w:r w:rsidRPr="0096461E">
        <w:rPr>
          <w:b/>
          <w:bCs/>
          <w:i/>
          <w:iCs/>
          <w:lang w:val="vi"/>
        </w:rPr>
        <w:t>Nguyên Đơn</w:t>
      </w:r>
      <w:r w:rsidRPr="0096461E">
        <w:rPr>
          <w:i/>
          <w:iCs/>
          <w:lang w:val="vi"/>
        </w:rPr>
        <w:t xml:space="preserve"> được liệt kê trong Phụ Lục [-]. Phụ Lục này được đính kèm và trở thành một phần của Các Sự Việc Được Xác Nhận này.</w:t>
      </w:r>
    </w:p>
    <w:p w14:paraId="26223F4A" w14:textId="77777777" w:rsidR="00AF4CA0" w:rsidRPr="0096461E" w:rsidRDefault="00C15396" w:rsidP="008C0C63">
      <w:pPr>
        <w:pStyle w:val="WABody6above"/>
        <w:tabs>
          <w:tab w:val="left" w:pos="8100"/>
        </w:tabs>
        <w:ind w:left="1080"/>
      </w:pPr>
      <w:r w:rsidRPr="0096461E">
        <w:lastRenderedPageBreak/>
        <w:t>[  ]</w:t>
      </w:r>
      <w:r w:rsidRPr="0096461E">
        <w:tab/>
        <w:t xml:space="preserve">The </w:t>
      </w:r>
      <w:r w:rsidRPr="0096461E">
        <w:rPr>
          <w:b/>
          <w:bCs/>
        </w:rPr>
        <w:t>Respondent’s</w:t>
      </w:r>
      <w:r w:rsidRPr="0096461E">
        <w:t xml:space="preserve"> separate personal property is listed in Exhibit </w:t>
      </w:r>
      <w:r w:rsidRPr="0096461E">
        <w:rPr>
          <w:u w:val="single"/>
        </w:rPr>
        <w:tab/>
      </w:r>
      <w:r w:rsidRPr="0096461E">
        <w:t>. This Exhibit is attached and made part of these Findings.</w:t>
      </w:r>
    </w:p>
    <w:p w14:paraId="061E3B6B" w14:textId="46367F0F" w:rsidR="00D911E5" w:rsidRPr="0096461E" w:rsidRDefault="00EF3F66" w:rsidP="008C0C63">
      <w:pPr>
        <w:pStyle w:val="WABody6above"/>
        <w:tabs>
          <w:tab w:val="left" w:pos="8100"/>
        </w:tabs>
        <w:spacing w:before="0"/>
        <w:ind w:left="1080"/>
        <w:rPr>
          <w:i/>
          <w:iCs/>
          <w:lang w:val="vi"/>
        </w:rPr>
      </w:pPr>
      <w:r w:rsidRPr="0096461E">
        <w:rPr>
          <w:i/>
          <w:iCs/>
        </w:rPr>
        <w:tab/>
      </w:r>
      <w:r w:rsidRPr="0096461E">
        <w:rPr>
          <w:i/>
          <w:iCs/>
          <w:lang w:val="vi"/>
        </w:rPr>
        <w:t xml:space="preserve">Tài sản cá nhân riêng của </w:t>
      </w:r>
      <w:r w:rsidRPr="0096461E">
        <w:rPr>
          <w:b/>
          <w:bCs/>
          <w:i/>
          <w:iCs/>
          <w:lang w:val="vi"/>
        </w:rPr>
        <w:t>Bị Đơn</w:t>
      </w:r>
      <w:r w:rsidRPr="0096461E">
        <w:rPr>
          <w:i/>
          <w:iCs/>
          <w:lang w:val="vi"/>
        </w:rPr>
        <w:t xml:space="preserve"> được liệt kê trong Phụ Lục [-]. Phụ Lục này được đính kèm và trở thành một phần của Các Sự Việc Được Xác Nhận này.</w:t>
      </w:r>
    </w:p>
    <w:p w14:paraId="04BEC69E" w14:textId="77777777" w:rsidR="00AF4CA0" w:rsidRPr="0096461E" w:rsidRDefault="00C15396" w:rsidP="008C0C63">
      <w:pPr>
        <w:pStyle w:val="WABody6above"/>
        <w:ind w:left="1080"/>
      </w:pPr>
      <w:r w:rsidRPr="0096461E">
        <w:t>[  ]</w:t>
      </w:r>
      <w:r w:rsidRPr="0096461E">
        <w:tab/>
        <w:t xml:space="preserve">The spouses’ separate personal property is listed in the separation contract described in </w:t>
      </w:r>
      <w:r w:rsidRPr="0096461E">
        <w:rPr>
          <w:b/>
          <w:bCs/>
        </w:rPr>
        <w:t>7</w:t>
      </w:r>
      <w:r w:rsidRPr="0096461E">
        <w:t>.</w:t>
      </w:r>
    </w:p>
    <w:p w14:paraId="69FE84D0" w14:textId="225D403C" w:rsidR="008F4F16" w:rsidRPr="0096461E" w:rsidRDefault="00AF4CA0" w:rsidP="00EF3F66">
      <w:pPr>
        <w:pStyle w:val="WABody6above"/>
        <w:spacing w:before="0"/>
        <w:ind w:left="1080" w:firstLine="0"/>
        <w:rPr>
          <w:i/>
          <w:iCs/>
        </w:rPr>
      </w:pPr>
      <w:r w:rsidRPr="0096461E">
        <w:rPr>
          <w:i/>
          <w:iCs/>
          <w:lang w:val="vi"/>
        </w:rPr>
        <w:t xml:space="preserve">Tài sản cá nhân riêng của vợ chồng được liệt kê trong hợp đồng ly thân được quy định ở </w:t>
      </w:r>
      <w:r w:rsidRPr="0096461E">
        <w:rPr>
          <w:b/>
          <w:bCs/>
          <w:i/>
          <w:iCs/>
          <w:lang w:val="vi"/>
        </w:rPr>
        <w:t>7</w:t>
      </w:r>
      <w:r w:rsidRPr="0096461E">
        <w:rPr>
          <w:i/>
          <w:iCs/>
          <w:lang w:val="vi"/>
        </w:rPr>
        <w:t>.</w:t>
      </w:r>
    </w:p>
    <w:p w14:paraId="052929E4" w14:textId="77777777" w:rsidR="00AF4CA0" w:rsidRPr="0096461E" w:rsidRDefault="00C15396" w:rsidP="008C0C63">
      <w:pPr>
        <w:pStyle w:val="WABody6above"/>
        <w:ind w:left="1080"/>
        <w:rPr>
          <w:i/>
        </w:rPr>
      </w:pPr>
      <w:r w:rsidRPr="0096461E">
        <w:t>[  ]</w:t>
      </w:r>
      <w:r w:rsidRPr="0096461E">
        <w:tab/>
        <w:t xml:space="preserve">The </w:t>
      </w:r>
      <w:r w:rsidRPr="0096461E">
        <w:rPr>
          <w:b/>
          <w:bCs/>
        </w:rPr>
        <w:t>Petitioner’s</w:t>
      </w:r>
      <w:r w:rsidRPr="0096461E">
        <w:t xml:space="preserve"> separate personal property is listed below. </w:t>
      </w:r>
      <w:r w:rsidRPr="0096461E">
        <w:rPr>
          <w:i/>
          <w:iCs/>
        </w:rPr>
        <w:t>(Include vehicles, pensions/retirement, insurance, bank accounts, furniture, businesses, etc. Do not list more than the last 4 digits of any account number. For vehicles, list year, make, model, and VIN or license plate number.)</w:t>
      </w:r>
    </w:p>
    <w:p w14:paraId="5E9531CB" w14:textId="6E75F1B8" w:rsidR="00D911E5" w:rsidRPr="0096461E" w:rsidRDefault="00AF4CA0" w:rsidP="00EF3F66">
      <w:pPr>
        <w:pStyle w:val="WABody6above"/>
        <w:spacing w:before="0" w:after="120"/>
        <w:ind w:left="1080" w:firstLine="0"/>
        <w:rPr>
          <w:i/>
          <w:iCs/>
          <w:lang w:val="vi"/>
        </w:rPr>
      </w:pPr>
      <w:r w:rsidRPr="0096461E">
        <w:rPr>
          <w:i/>
          <w:iCs/>
          <w:lang w:val="vi"/>
        </w:rPr>
        <w:t xml:space="preserve">Tài sản cá nhân riêng của </w:t>
      </w:r>
      <w:r w:rsidRPr="0096461E">
        <w:rPr>
          <w:b/>
          <w:bCs/>
          <w:i/>
          <w:iCs/>
          <w:lang w:val="vi"/>
        </w:rPr>
        <w:t>Nguyên Đơn</w:t>
      </w:r>
      <w:r w:rsidRPr="0096461E">
        <w:rPr>
          <w:i/>
          <w:iCs/>
          <w:lang w:val="vi"/>
        </w:rPr>
        <w:t xml:space="preserve"> được liệt kê dưới đây. (Bao gồm xe cộ, lương hưu/hưu bổng, bảo hiểm, tài khoản ngân hàng, đồ nội thất, doanh nghiệp, v.v. Không liệt kê nhiều hơn 4 chữ số cuối của bất kỳ số tài khoản nào. Đối với xe cộ, hãy liệt kê năm, nhãn hiệu, kiểu xe và số VIN hoặc biển số xe.)</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4168"/>
        <w:gridCol w:w="4167"/>
      </w:tblGrid>
      <w:tr w:rsidR="00EF3F66" w:rsidRPr="0096461E" w14:paraId="188C79E0" w14:textId="77777777" w:rsidTr="00EF3F66">
        <w:tc>
          <w:tcPr>
            <w:tcW w:w="4168" w:type="dxa"/>
            <w:shd w:val="clear" w:color="auto" w:fill="auto"/>
          </w:tcPr>
          <w:p w14:paraId="1CA420D3" w14:textId="691CA889" w:rsidR="00EF3F66" w:rsidRPr="0096461E" w:rsidRDefault="00EF3F66" w:rsidP="00EF3F66">
            <w:pPr>
              <w:pStyle w:val="WATableTitle"/>
              <w:jc w:val="left"/>
              <w:rPr>
                <w:color w:val="000000"/>
              </w:rPr>
            </w:pPr>
            <w:r w:rsidRPr="0096461E">
              <w:rPr>
                <w:color w:val="000000"/>
              </w:rPr>
              <w:t>1.</w:t>
            </w:r>
          </w:p>
        </w:tc>
        <w:tc>
          <w:tcPr>
            <w:tcW w:w="4167" w:type="dxa"/>
            <w:shd w:val="clear" w:color="auto" w:fill="auto"/>
          </w:tcPr>
          <w:p w14:paraId="5F8BFD97" w14:textId="76DB41AC" w:rsidR="00EF3F66" w:rsidRPr="0096461E" w:rsidRDefault="00EF3F66" w:rsidP="00EF3F66">
            <w:pPr>
              <w:pStyle w:val="WATableTitle"/>
              <w:jc w:val="left"/>
              <w:rPr>
                <w:color w:val="000000"/>
              </w:rPr>
            </w:pPr>
            <w:r w:rsidRPr="0096461E">
              <w:rPr>
                <w:color w:val="000000"/>
              </w:rPr>
              <w:t>2.</w:t>
            </w:r>
          </w:p>
        </w:tc>
      </w:tr>
      <w:tr w:rsidR="00EF3F66" w:rsidRPr="0096461E" w14:paraId="52C0FA18" w14:textId="77777777" w:rsidTr="00EF3F66">
        <w:tc>
          <w:tcPr>
            <w:tcW w:w="4168" w:type="dxa"/>
            <w:shd w:val="clear" w:color="auto" w:fill="auto"/>
          </w:tcPr>
          <w:p w14:paraId="602C4F0E" w14:textId="665D2FCB" w:rsidR="00EF3F66" w:rsidRPr="0096461E" w:rsidRDefault="00EF3F66" w:rsidP="00EF3F66">
            <w:pPr>
              <w:pStyle w:val="WATableBodyText"/>
              <w:tabs>
                <w:tab w:val="left" w:pos="335"/>
              </w:tabs>
              <w:spacing w:before="0"/>
            </w:pPr>
            <w:r w:rsidRPr="0096461E">
              <w:t>3.</w:t>
            </w:r>
          </w:p>
        </w:tc>
        <w:tc>
          <w:tcPr>
            <w:tcW w:w="4167" w:type="dxa"/>
            <w:shd w:val="clear" w:color="auto" w:fill="auto"/>
          </w:tcPr>
          <w:p w14:paraId="1EE1AD45" w14:textId="250CC09A" w:rsidR="00EF3F66" w:rsidRPr="0096461E" w:rsidRDefault="00EF3F66" w:rsidP="00EF3F66">
            <w:pPr>
              <w:pStyle w:val="WATableBodyText"/>
              <w:spacing w:before="0"/>
            </w:pPr>
            <w:r w:rsidRPr="0096461E">
              <w:t>4.</w:t>
            </w:r>
          </w:p>
        </w:tc>
      </w:tr>
      <w:tr w:rsidR="00EF3F66" w:rsidRPr="0096461E" w14:paraId="1601925A" w14:textId="77777777" w:rsidTr="00EF3F66">
        <w:tc>
          <w:tcPr>
            <w:tcW w:w="4168" w:type="dxa"/>
            <w:shd w:val="clear" w:color="auto" w:fill="auto"/>
          </w:tcPr>
          <w:p w14:paraId="5047563D" w14:textId="09FB4E4B" w:rsidR="00EF3F66" w:rsidRPr="0096461E" w:rsidRDefault="00EF3F66" w:rsidP="00EF3F66">
            <w:pPr>
              <w:pStyle w:val="WATableBodyText"/>
              <w:tabs>
                <w:tab w:val="left" w:pos="335"/>
              </w:tabs>
              <w:spacing w:before="0"/>
            </w:pPr>
            <w:r w:rsidRPr="0096461E">
              <w:t>5.</w:t>
            </w:r>
          </w:p>
        </w:tc>
        <w:tc>
          <w:tcPr>
            <w:tcW w:w="4167" w:type="dxa"/>
            <w:shd w:val="clear" w:color="auto" w:fill="auto"/>
          </w:tcPr>
          <w:p w14:paraId="5BC45519" w14:textId="139FDF04" w:rsidR="00EF3F66" w:rsidRPr="0096461E" w:rsidRDefault="00EF3F66" w:rsidP="00EF3F66">
            <w:pPr>
              <w:pStyle w:val="WATableBodyText"/>
              <w:spacing w:before="0"/>
            </w:pPr>
            <w:r w:rsidRPr="0096461E">
              <w:t>6.</w:t>
            </w:r>
          </w:p>
        </w:tc>
      </w:tr>
      <w:tr w:rsidR="00EF3F66" w:rsidRPr="0096461E" w14:paraId="2C271F50" w14:textId="77777777" w:rsidTr="00EF3F66">
        <w:tc>
          <w:tcPr>
            <w:tcW w:w="4168" w:type="dxa"/>
            <w:shd w:val="clear" w:color="auto" w:fill="auto"/>
          </w:tcPr>
          <w:p w14:paraId="55583A3F" w14:textId="3C5BCDC4" w:rsidR="00EF3F66" w:rsidRPr="0096461E" w:rsidRDefault="00EF3F66" w:rsidP="00EF3F66">
            <w:pPr>
              <w:pStyle w:val="WATableBodyText"/>
              <w:tabs>
                <w:tab w:val="left" w:pos="335"/>
              </w:tabs>
              <w:spacing w:before="0"/>
            </w:pPr>
            <w:r w:rsidRPr="0096461E">
              <w:t>7.</w:t>
            </w:r>
          </w:p>
        </w:tc>
        <w:tc>
          <w:tcPr>
            <w:tcW w:w="4167" w:type="dxa"/>
            <w:shd w:val="clear" w:color="auto" w:fill="auto"/>
          </w:tcPr>
          <w:p w14:paraId="34BF5B87" w14:textId="5CDA8F90" w:rsidR="00EF3F66" w:rsidRPr="0096461E" w:rsidRDefault="00EF3F66" w:rsidP="00EF3F66">
            <w:pPr>
              <w:pStyle w:val="WATableBodyText"/>
              <w:spacing w:before="0"/>
            </w:pPr>
            <w:r w:rsidRPr="0096461E">
              <w:t>8.</w:t>
            </w:r>
          </w:p>
        </w:tc>
      </w:tr>
    </w:tbl>
    <w:p w14:paraId="4B92A964" w14:textId="77777777" w:rsidR="00AF4CA0" w:rsidRPr="0096461E" w:rsidRDefault="00C15396" w:rsidP="008C0C63">
      <w:pPr>
        <w:pStyle w:val="WABody6above"/>
        <w:ind w:left="1080"/>
        <w:rPr>
          <w:i/>
        </w:rPr>
      </w:pPr>
      <w:r w:rsidRPr="0096461E">
        <w:t>[  ]</w:t>
      </w:r>
      <w:r w:rsidRPr="0096461E">
        <w:tab/>
        <w:t xml:space="preserve">The </w:t>
      </w:r>
      <w:r w:rsidRPr="0096461E">
        <w:rPr>
          <w:b/>
          <w:bCs/>
        </w:rPr>
        <w:t>Respondent’s</w:t>
      </w:r>
      <w:r w:rsidRPr="0096461E">
        <w:t xml:space="preserve"> separate personal property is listed below. </w:t>
      </w:r>
      <w:r w:rsidRPr="0096461E">
        <w:rPr>
          <w:i/>
          <w:iCs/>
        </w:rPr>
        <w:t>(Include vehicles, pensions/retirement, insurance, bank accounts, furniture, businesses, etc. Do not list more than the last 4 digits of any account number. For vehicles, list year, make, model, and VIN or license plate number.)</w:t>
      </w:r>
    </w:p>
    <w:p w14:paraId="73E90EA9" w14:textId="1652BCCB" w:rsidR="00D911E5" w:rsidRPr="0096461E" w:rsidRDefault="00AF4CA0" w:rsidP="00EF3F66">
      <w:pPr>
        <w:pStyle w:val="WABody6above"/>
        <w:spacing w:before="0" w:after="120"/>
        <w:ind w:left="1080" w:firstLine="0"/>
        <w:rPr>
          <w:i/>
          <w:iCs/>
          <w:lang w:val="vi"/>
        </w:rPr>
      </w:pPr>
      <w:r w:rsidRPr="0096461E">
        <w:rPr>
          <w:i/>
          <w:iCs/>
          <w:lang w:val="vi"/>
        </w:rPr>
        <w:t xml:space="preserve">Tài sản cá nhân riêng của </w:t>
      </w:r>
      <w:r w:rsidRPr="0096461E">
        <w:rPr>
          <w:b/>
          <w:bCs/>
          <w:i/>
          <w:iCs/>
          <w:lang w:val="vi"/>
        </w:rPr>
        <w:t>Bị Đơn</w:t>
      </w:r>
      <w:r w:rsidRPr="0096461E">
        <w:rPr>
          <w:i/>
          <w:iCs/>
          <w:lang w:val="vi"/>
        </w:rPr>
        <w:t xml:space="preserve"> được liệt kê dưới đây. (Bao gồm xe cộ, lương hưu/hưu bổng, bảo hiểm, tài khoản ngân hàng, đồ nội thất, doanh nghiệp, v.v. Không liệt kê nhiều hơn 4 chữ số cuối của bất kỳ số tài khoản nào. Đối với xe cộ, hãy liệt kê năm, nhãn hiệu, kiểu xe và số VIN hoặc biển số xe.)</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4168"/>
        <w:gridCol w:w="4167"/>
      </w:tblGrid>
      <w:tr w:rsidR="00EF3F66" w:rsidRPr="0096461E" w14:paraId="74A536B2" w14:textId="77777777" w:rsidTr="00EF3F66">
        <w:tc>
          <w:tcPr>
            <w:tcW w:w="4168" w:type="dxa"/>
            <w:shd w:val="clear" w:color="auto" w:fill="auto"/>
          </w:tcPr>
          <w:p w14:paraId="4EE457FD" w14:textId="29E5B10A" w:rsidR="00EF3F66" w:rsidRPr="0096461E" w:rsidRDefault="00EF3F66" w:rsidP="00EF3F66">
            <w:pPr>
              <w:pStyle w:val="WATableTitle"/>
              <w:jc w:val="left"/>
              <w:rPr>
                <w:color w:val="000000"/>
              </w:rPr>
            </w:pPr>
            <w:r w:rsidRPr="0096461E">
              <w:rPr>
                <w:color w:val="000000"/>
              </w:rPr>
              <w:t>1.</w:t>
            </w:r>
          </w:p>
        </w:tc>
        <w:tc>
          <w:tcPr>
            <w:tcW w:w="4167" w:type="dxa"/>
            <w:shd w:val="clear" w:color="auto" w:fill="auto"/>
          </w:tcPr>
          <w:p w14:paraId="291062A6" w14:textId="17626F36" w:rsidR="00EF3F66" w:rsidRPr="0096461E" w:rsidRDefault="00EF3F66" w:rsidP="00EF3F66">
            <w:pPr>
              <w:pStyle w:val="WATableTitle"/>
              <w:jc w:val="left"/>
              <w:rPr>
                <w:color w:val="000000"/>
              </w:rPr>
            </w:pPr>
            <w:r w:rsidRPr="0096461E">
              <w:rPr>
                <w:color w:val="000000"/>
              </w:rPr>
              <w:t>2.</w:t>
            </w:r>
          </w:p>
        </w:tc>
      </w:tr>
      <w:tr w:rsidR="00EF3F66" w:rsidRPr="0096461E" w14:paraId="4D7F8882" w14:textId="77777777" w:rsidTr="00EF3F66">
        <w:tc>
          <w:tcPr>
            <w:tcW w:w="4168" w:type="dxa"/>
            <w:shd w:val="clear" w:color="auto" w:fill="auto"/>
          </w:tcPr>
          <w:p w14:paraId="013033F1" w14:textId="6288FE8B" w:rsidR="00EF3F66" w:rsidRPr="0096461E" w:rsidRDefault="00EF3F66" w:rsidP="00EF3F66">
            <w:pPr>
              <w:pStyle w:val="WATableBodyText"/>
              <w:tabs>
                <w:tab w:val="left" w:pos="335"/>
              </w:tabs>
              <w:spacing w:before="0"/>
            </w:pPr>
            <w:r w:rsidRPr="0096461E">
              <w:t>3.</w:t>
            </w:r>
          </w:p>
        </w:tc>
        <w:tc>
          <w:tcPr>
            <w:tcW w:w="4167" w:type="dxa"/>
            <w:shd w:val="clear" w:color="auto" w:fill="auto"/>
          </w:tcPr>
          <w:p w14:paraId="31455FF8" w14:textId="7A30CE0C" w:rsidR="00EF3F66" w:rsidRPr="0096461E" w:rsidRDefault="00EF3F66" w:rsidP="00EF3F66">
            <w:pPr>
              <w:pStyle w:val="WATableBodyText"/>
              <w:spacing w:before="0"/>
            </w:pPr>
            <w:r w:rsidRPr="0096461E">
              <w:t>4.</w:t>
            </w:r>
          </w:p>
        </w:tc>
      </w:tr>
      <w:tr w:rsidR="00EF3F66" w:rsidRPr="0096461E" w14:paraId="4A8F18AE" w14:textId="77777777" w:rsidTr="00EF3F66">
        <w:tc>
          <w:tcPr>
            <w:tcW w:w="4168" w:type="dxa"/>
            <w:shd w:val="clear" w:color="auto" w:fill="auto"/>
          </w:tcPr>
          <w:p w14:paraId="30A4B948" w14:textId="4BFE8263" w:rsidR="00EF3F66" w:rsidRPr="0096461E" w:rsidRDefault="00EF3F66" w:rsidP="00EF3F66">
            <w:pPr>
              <w:pStyle w:val="WATableBodyText"/>
              <w:tabs>
                <w:tab w:val="left" w:pos="335"/>
              </w:tabs>
              <w:spacing w:before="0"/>
            </w:pPr>
            <w:r w:rsidRPr="0096461E">
              <w:t>5.</w:t>
            </w:r>
          </w:p>
        </w:tc>
        <w:tc>
          <w:tcPr>
            <w:tcW w:w="4167" w:type="dxa"/>
            <w:shd w:val="clear" w:color="auto" w:fill="auto"/>
          </w:tcPr>
          <w:p w14:paraId="3A64DD6B" w14:textId="1F9AAEA8" w:rsidR="00EF3F66" w:rsidRPr="0096461E" w:rsidRDefault="00EF3F66" w:rsidP="00EF3F66">
            <w:pPr>
              <w:pStyle w:val="WATableBodyText"/>
              <w:spacing w:before="0"/>
            </w:pPr>
            <w:r w:rsidRPr="0096461E">
              <w:t>6.</w:t>
            </w:r>
          </w:p>
        </w:tc>
      </w:tr>
      <w:tr w:rsidR="00EF3F66" w:rsidRPr="0096461E" w14:paraId="6E69B2B9" w14:textId="77777777" w:rsidTr="00EF3F66">
        <w:tc>
          <w:tcPr>
            <w:tcW w:w="4168" w:type="dxa"/>
            <w:shd w:val="clear" w:color="auto" w:fill="auto"/>
          </w:tcPr>
          <w:p w14:paraId="6EB297A3" w14:textId="6DC0373D" w:rsidR="00EF3F66" w:rsidRPr="0096461E" w:rsidRDefault="00EF3F66" w:rsidP="00EF3F66">
            <w:pPr>
              <w:pStyle w:val="WATableBodyText"/>
              <w:tabs>
                <w:tab w:val="left" w:pos="335"/>
              </w:tabs>
              <w:spacing w:before="0"/>
            </w:pPr>
            <w:r w:rsidRPr="0096461E">
              <w:t>7.</w:t>
            </w:r>
          </w:p>
        </w:tc>
        <w:tc>
          <w:tcPr>
            <w:tcW w:w="4167" w:type="dxa"/>
            <w:shd w:val="clear" w:color="auto" w:fill="auto"/>
          </w:tcPr>
          <w:p w14:paraId="54702C8B" w14:textId="570FDB09" w:rsidR="00EF3F66" w:rsidRPr="0096461E" w:rsidRDefault="00EF3F66" w:rsidP="00EF3F66">
            <w:pPr>
              <w:pStyle w:val="WATableBodyText"/>
              <w:spacing w:before="0"/>
            </w:pPr>
            <w:r w:rsidRPr="0096461E">
              <w:t>8.</w:t>
            </w:r>
          </w:p>
        </w:tc>
      </w:tr>
    </w:tbl>
    <w:p w14:paraId="024A78FC" w14:textId="77777777" w:rsidR="00AF4CA0" w:rsidRPr="0096461E" w:rsidRDefault="00C15396" w:rsidP="008C0C63">
      <w:pPr>
        <w:pStyle w:val="WABody6above"/>
        <w:ind w:left="1080"/>
      </w:pPr>
      <w:r w:rsidRPr="0096461E">
        <w:t>[  ]</w:t>
      </w:r>
      <w:r w:rsidRPr="0096461E">
        <w:tab/>
        <w:t xml:space="preserve">The court does not have jurisdiction to divide property </w:t>
      </w:r>
      <w:bookmarkStart w:id="5" w:name="_Hlk92815009"/>
      <w:r w:rsidRPr="0096461E">
        <w:t xml:space="preserve">because the court does not have personal jurisdiction over one of the spouses as described in </w:t>
      </w:r>
      <w:r w:rsidRPr="0096461E">
        <w:rPr>
          <w:b/>
          <w:bCs/>
        </w:rPr>
        <w:t>3</w:t>
      </w:r>
      <w:r w:rsidRPr="0096461E">
        <w:t xml:space="preserve"> above</w:t>
      </w:r>
      <w:bookmarkEnd w:id="5"/>
      <w:r w:rsidRPr="0096461E">
        <w:t>.</w:t>
      </w:r>
    </w:p>
    <w:p w14:paraId="67FA686D" w14:textId="7F217E06" w:rsidR="00156CA7" w:rsidRPr="0096461E" w:rsidRDefault="00AF4CA0" w:rsidP="00EF3F66">
      <w:pPr>
        <w:pStyle w:val="WABody6above"/>
        <w:spacing w:before="0"/>
        <w:ind w:left="1080" w:firstLine="0"/>
        <w:rPr>
          <w:i/>
          <w:iCs/>
        </w:rPr>
      </w:pPr>
      <w:r w:rsidRPr="0096461E">
        <w:rPr>
          <w:i/>
          <w:iCs/>
          <w:lang w:val="vi"/>
        </w:rPr>
        <w:t xml:space="preserve">Tòa án không có thẩm quyền phân chia tài sản bởi vì tòa án không có thẩm quyền cá nhân đối với một trong hai vợ chồng như được quy định ở </w:t>
      </w:r>
      <w:r w:rsidRPr="0096461E">
        <w:rPr>
          <w:b/>
          <w:bCs/>
          <w:i/>
          <w:iCs/>
          <w:lang w:val="vi"/>
        </w:rPr>
        <w:t>3</w:t>
      </w:r>
      <w:r w:rsidRPr="0096461E">
        <w:rPr>
          <w:i/>
          <w:iCs/>
          <w:lang w:val="vi"/>
        </w:rPr>
        <w:t xml:space="preserve"> trên đây.</w:t>
      </w:r>
    </w:p>
    <w:p w14:paraId="1440E8C9" w14:textId="77777777" w:rsidR="00AF4CA0" w:rsidRPr="0096461E" w:rsidRDefault="00C15396" w:rsidP="008C0C63">
      <w:pPr>
        <w:pStyle w:val="WABody6above"/>
        <w:tabs>
          <w:tab w:val="right" w:pos="9180"/>
        </w:tabs>
        <w:ind w:left="1080"/>
        <w:rPr>
          <w:u w:val="single"/>
        </w:rPr>
      </w:pPr>
      <w:r w:rsidRPr="0096461E">
        <w:t>[  ]</w:t>
      </w:r>
      <w:r w:rsidRPr="0096461E">
        <w:tab/>
        <w:t xml:space="preserve">Other </w:t>
      </w:r>
      <w:r w:rsidRPr="0096461E">
        <w:rPr>
          <w:i/>
          <w:iCs/>
        </w:rPr>
        <w:t>(specify):</w:t>
      </w:r>
      <w:r w:rsidRPr="0096461E">
        <w:t xml:space="preserve"> </w:t>
      </w:r>
      <w:r w:rsidRPr="0096461E">
        <w:rPr>
          <w:u w:val="single"/>
        </w:rPr>
        <w:tab/>
      </w:r>
    </w:p>
    <w:p w14:paraId="0C851C4E" w14:textId="0CF7C6D2" w:rsidR="00D911E5" w:rsidRPr="0096461E" w:rsidRDefault="00EF3F66" w:rsidP="008C0C63">
      <w:pPr>
        <w:pStyle w:val="WABody6above"/>
        <w:tabs>
          <w:tab w:val="right" w:pos="9180"/>
        </w:tabs>
        <w:spacing w:before="0"/>
        <w:ind w:left="1080"/>
        <w:rPr>
          <w:i/>
          <w:iCs/>
        </w:rPr>
      </w:pPr>
      <w:r w:rsidRPr="0096461E">
        <w:rPr>
          <w:i/>
          <w:iCs/>
        </w:rPr>
        <w:tab/>
      </w:r>
      <w:r w:rsidRPr="0096461E">
        <w:rPr>
          <w:i/>
          <w:iCs/>
          <w:lang w:val="vi"/>
        </w:rPr>
        <w:t xml:space="preserve">Khác (nêu rõ): </w:t>
      </w:r>
    </w:p>
    <w:p w14:paraId="6BFB5A65" w14:textId="77777777" w:rsidR="00AF4CA0" w:rsidRPr="0096461E" w:rsidRDefault="00C56D3C" w:rsidP="008C0C63">
      <w:pPr>
        <w:pStyle w:val="WAsubcheckbox"/>
        <w:tabs>
          <w:tab w:val="clear" w:pos="900"/>
        </w:tabs>
        <w:spacing w:before="120"/>
        <w:ind w:left="2045" w:hanging="1325"/>
      </w:pPr>
      <w:r w:rsidRPr="0096461E">
        <w:rPr>
          <w:b/>
          <w:bCs/>
        </w:rPr>
        <w:t>Conclusion:</w:t>
      </w:r>
      <w:r w:rsidRPr="0096461E">
        <w:t xml:space="preserve"> The division of separate personal property described in the final order is fair (</w:t>
      </w:r>
      <w:r w:rsidRPr="0096461E">
        <w:rPr>
          <w:i/>
          <w:iCs/>
        </w:rPr>
        <w:t>just and equitable</w:t>
      </w:r>
      <w:r w:rsidRPr="0096461E">
        <w:t>).</w:t>
      </w:r>
    </w:p>
    <w:p w14:paraId="699B95BB" w14:textId="1F8D25E5" w:rsidR="00C56D3C" w:rsidRDefault="00AF4CA0" w:rsidP="008C0C63">
      <w:pPr>
        <w:pStyle w:val="WAsubcheckbox"/>
        <w:tabs>
          <w:tab w:val="clear" w:pos="900"/>
        </w:tabs>
        <w:spacing w:before="0"/>
        <w:ind w:left="2045" w:hanging="1325"/>
        <w:rPr>
          <w:i/>
          <w:iCs/>
          <w:lang w:val="vi"/>
        </w:rPr>
      </w:pPr>
      <w:r w:rsidRPr="0096461E">
        <w:rPr>
          <w:b/>
          <w:bCs/>
          <w:i/>
          <w:iCs/>
          <w:lang w:val="vi"/>
        </w:rPr>
        <w:t>Kết luận:</w:t>
      </w:r>
      <w:r w:rsidRPr="0096461E">
        <w:rPr>
          <w:i/>
          <w:iCs/>
          <w:lang w:val="vi"/>
        </w:rPr>
        <w:t xml:space="preserve"> Việc phân chia tài sản cá nhân riêng được quy định trong lệnh cuối cùng là công bằng (đúng và không thiên vị).</w:t>
      </w:r>
    </w:p>
    <w:p w14:paraId="04F3943E" w14:textId="77777777" w:rsidR="006009DC" w:rsidRPr="0096461E" w:rsidRDefault="006009DC" w:rsidP="008C0C63">
      <w:pPr>
        <w:pStyle w:val="WAsubcheckbox"/>
        <w:tabs>
          <w:tab w:val="clear" w:pos="900"/>
        </w:tabs>
        <w:spacing w:before="0"/>
        <w:ind w:left="2045" w:hanging="1325"/>
        <w:rPr>
          <w:i/>
          <w:iCs/>
        </w:rPr>
      </w:pPr>
    </w:p>
    <w:p w14:paraId="240C1211" w14:textId="77777777" w:rsidR="00AF4CA0" w:rsidRPr="0096461E" w:rsidRDefault="00201E99" w:rsidP="008C0C63">
      <w:pPr>
        <w:pStyle w:val="WAItem"/>
        <w:keepNext w:val="0"/>
        <w:numPr>
          <w:ilvl w:val="0"/>
          <w:numId w:val="0"/>
        </w:numPr>
        <w:tabs>
          <w:tab w:val="clear" w:pos="540"/>
          <w:tab w:val="left" w:pos="720"/>
        </w:tabs>
        <w:spacing w:before="120"/>
        <w:ind w:left="720" w:hanging="720"/>
        <w:rPr>
          <w:sz w:val="22"/>
          <w:szCs w:val="22"/>
        </w:rPr>
      </w:pPr>
      <w:r w:rsidRPr="0096461E">
        <w:rPr>
          <w:bCs/>
          <w:sz w:val="22"/>
          <w:szCs w:val="22"/>
        </w:rPr>
        <w:lastRenderedPageBreak/>
        <w:t>11.</w:t>
      </w:r>
      <w:r w:rsidRPr="0096461E">
        <w:rPr>
          <w:bCs/>
          <w:sz w:val="22"/>
          <w:szCs w:val="22"/>
        </w:rPr>
        <w:tab/>
        <w:t>Community Debt</w:t>
      </w:r>
    </w:p>
    <w:p w14:paraId="10CC0605" w14:textId="189324EF" w:rsidR="00D911E5" w:rsidRPr="0096461E" w:rsidRDefault="00EF3F66" w:rsidP="008C0C63">
      <w:pPr>
        <w:pStyle w:val="WAItem"/>
        <w:keepNext w:val="0"/>
        <w:numPr>
          <w:ilvl w:val="0"/>
          <w:numId w:val="0"/>
        </w:numPr>
        <w:tabs>
          <w:tab w:val="clear" w:pos="540"/>
          <w:tab w:val="left" w:pos="720"/>
        </w:tabs>
        <w:spacing w:before="0"/>
        <w:ind w:left="720" w:hanging="720"/>
        <w:rPr>
          <w:i/>
          <w:iCs/>
          <w:sz w:val="22"/>
          <w:szCs w:val="22"/>
        </w:rPr>
      </w:pPr>
      <w:r w:rsidRPr="0096461E">
        <w:rPr>
          <w:bCs/>
          <w:i/>
          <w:iCs/>
          <w:sz w:val="22"/>
          <w:szCs w:val="22"/>
        </w:rPr>
        <w:tab/>
      </w:r>
      <w:r w:rsidRPr="0096461E">
        <w:rPr>
          <w:bCs/>
          <w:i/>
          <w:iCs/>
          <w:sz w:val="22"/>
          <w:szCs w:val="22"/>
          <w:lang w:val="vi"/>
        </w:rPr>
        <w:t>Khoản Nợ Chung</w:t>
      </w:r>
    </w:p>
    <w:p w14:paraId="30401DBE" w14:textId="77777777" w:rsidR="00AF4CA0" w:rsidRPr="0096461E" w:rsidRDefault="00C15396" w:rsidP="008C0C63">
      <w:pPr>
        <w:pStyle w:val="WABody6above"/>
        <w:ind w:left="1080"/>
      </w:pPr>
      <w:r w:rsidRPr="0096461E">
        <w:t>[  ]</w:t>
      </w:r>
      <w:r w:rsidRPr="0096461E">
        <w:tab/>
        <w:t>There is no community debt.</w:t>
      </w:r>
    </w:p>
    <w:p w14:paraId="7E0FB48C" w14:textId="7B0AC5DF" w:rsidR="00D911E5" w:rsidRPr="0096461E" w:rsidRDefault="00AF4CA0" w:rsidP="00650C42">
      <w:pPr>
        <w:pStyle w:val="WABody6above"/>
        <w:spacing w:before="0"/>
        <w:ind w:left="1080" w:firstLine="0"/>
        <w:rPr>
          <w:i/>
          <w:iCs/>
        </w:rPr>
      </w:pPr>
      <w:r w:rsidRPr="0096461E">
        <w:rPr>
          <w:i/>
          <w:iCs/>
          <w:lang w:val="vi"/>
        </w:rPr>
        <w:t>Không có khoản nợ chung nào.</w:t>
      </w:r>
    </w:p>
    <w:p w14:paraId="3CCA7453" w14:textId="77777777" w:rsidR="00AF4CA0" w:rsidRPr="0096461E" w:rsidRDefault="00C15396" w:rsidP="008C0C63">
      <w:pPr>
        <w:pStyle w:val="WABody6above"/>
        <w:ind w:left="1080"/>
      </w:pPr>
      <w:r w:rsidRPr="0096461E">
        <w:t>[  ]</w:t>
      </w:r>
      <w:r w:rsidRPr="0096461E">
        <w:tab/>
        <w:t>The community debt has already been divided fairly between the spouses.</w:t>
      </w:r>
    </w:p>
    <w:p w14:paraId="3B8E4AAF" w14:textId="692F7659" w:rsidR="002F321E" w:rsidRPr="0096461E" w:rsidRDefault="00AF4CA0" w:rsidP="00650C42">
      <w:pPr>
        <w:pStyle w:val="WABody6above"/>
        <w:spacing w:before="0"/>
        <w:ind w:left="1080" w:firstLine="0"/>
        <w:rPr>
          <w:i/>
          <w:iCs/>
        </w:rPr>
      </w:pPr>
      <w:r w:rsidRPr="0096461E">
        <w:rPr>
          <w:i/>
          <w:iCs/>
          <w:lang w:val="vi"/>
        </w:rPr>
        <w:t>Khoản nợ chung đã được phân chia công bằng giữa vợ chồng.</w:t>
      </w:r>
    </w:p>
    <w:p w14:paraId="34897D49" w14:textId="77777777" w:rsidR="00AF4CA0" w:rsidRPr="0096461E" w:rsidRDefault="00C15396" w:rsidP="008C0C63">
      <w:pPr>
        <w:pStyle w:val="WABody6above"/>
        <w:tabs>
          <w:tab w:val="left" w:pos="6480"/>
        </w:tabs>
        <w:ind w:left="1080"/>
      </w:pPr>
      <w:r w:rsidRPr="0096461E">
        <w:t>[  ]</w:t>
      </w:r>
      <w:r w:rsidRPr="0096461E">
        <w:tab/>
        <w:t xml:space="preserve">The spouses’ community debt is listed in Exhibit </w:t>
      </w:r>
      <w:r w:rsidRPr="0096461E">
        <w:rPr>
          <w:u w:val="single"/>
        </w:rPr>
        <w:tab/>
      </w:r>
      <w:r w:rsidRPr="0096461E">
        <w:t>. This Exhibit is attached and made part of these Findings.</w:t>
      </w:r>
    </w:p>
    <w:p w14:paraId="5CD3DDBC" w14:textId="4CD868A3" w:rsidR="00D911E5" w:rsidRPr="0096461E" w:rsidRDefault="00650C42" w:rsidP="008C0C63">
      <w:pPr>
        <w:pStyle w:val="WABody6above"/>
        <w:tabs>
          <w:tab w:val="left" w:pos="6480"/>
        </w:tabs>
        <w:spacing w:before="0"/>
        <w:ind w:left="1080"/>
        <w:rPr>
          <w:i/>
          <w:iCs/>
          <w:lang w:val="vi"/>
        </w:rPr>
      </w:pPr>
      <w:r w:rsidRPr="0096461E">
        <w:rPr>
          <w:i/>
          <w:iCs/>
        </w:rPr>
        <w:tab/>
      </w:r>
      <w:r w:rsidRPr="0096461E">
        <w:rPr>
          <w:i/>
          <w:iCs/>
          <w:lang w:val="vi"/>
        </w:rPr>
        <w:t>Khoản nợ chung của vợ chồng được liệt kê trong Phụ Lục [-]. Phụ Lục này được đính kèm và trở thành một phần của Các Sự Việc Được Xác Nhận này.</w:t>
      </w:r>
    </w:p>
    <w:p w14:paraId="525BFC14" w14:textId="77777777" w:rsidR="00AF4CA0" w:rsidRPr="0096461E" w:rsidRDefault="00C15396" w:rsidP="008C0C63">
      <w:pPr>
        <w:pStyle w:val="WABody6above"/>
        <w:ind w:left="1080"/>
      </w:pPr>
      <w:r w:rsidRPr="0096461E">
        <w:t>[  ]</w:t>
      </w:r>
      <w:r w:rsidRPr="0096461E">
        <w:tab/>
        <w:t xml:space="preserve">The spouses’ community debt is listed in the separation contract described in </w:t>
      </w:r>
      <w:r w:rsidRPr="0096461E">
        <w:rPr>
          <w:b/>
          <w:bCs/>
        </w:rPr>
        <w:t>7</w:t>
      </w:r>
      <w:r w:rsidRPr="0096461E">
        <w:t>.</w:t>
      </w:r>
    </w:p>
    <w:p w14:paraId="46EE5E0C" w14:textId="0EE3D348" w:rsidR="00D911E5" w:rsidRPr="0096461E" w:rsidRDefault="00AF4CA0" w:rsidP="003F1987">
      <w:pPr>
        <w:pStyle w:val="WABody6above"/>
        <w:spacing w:before="0"/>
        <w:ind w:left="1080" w:firstLine="0"/>
        <w:rPr>
          <w:i/>
          <w:iCs/>
        </w:rPr>
      </w:pPr>
      <w:r w:rsidRPr="0096461E">
        <w:rPr>
          <w:i/>
          <w:iCs/>
          <w:lang w:val="vi"/>
        </w:rPr>
        <w:t xml:space="preserve">Khoản nợ chung của vợ chồng được liệt kê trong hợp đồng ly thân được quy định ở </w:t>
      </w:r>
      <w:r w:rsidRPr="0096461E">
        <w:rPr>
          <w:b/>
          <w:bCs/>
          <w:i/>
          <w:iCs/>
          <w:lang w:val="vi"/>
        </w:rPr>
        <w:t>7</w:t>
      </w:r>
      <w:r w:rsidRPr="0096461E">
        <w:rPr>
          <w:i/>
          <w:iCs/>
          <w:lang w:val="vi"/>
        </w:rPr>
        <w:t>.</w:t>
      </w:r>
    </w:p>
    <w:p w14:paraId="7C3E0141" w14:textId="77777777" w:rsidR="00AF4CA0" w:rsidRPr="0096461E" w:rsidRDefault="00C15396" w:rsidP="008C0C63">
      <w:pPr>
        <w:pStyle w:val="WABody6above"/>
        <w:ind w:left="1080"/>
      </w:pPr>
      <w:r w:rsidRPr="0096461E">
        <w:t>[  ]</w:t>
      </w:r>
      <w:r w:rsidRPr="0096461E">
        <w:tab/>
        <w:t>The spouses’ community debt is listed below:</w:t>
      </w:r>
    </w:p>
    <w:p w14:paraId="419AC9A7" w14:textId="552D24B5" w:rsidR="00000BEE" w:rsidRPr="0096461E" w:rsidRDefault="00AF4CA0" w:rsidP="003F1987">
      <w:pPr>
        <w:pStyle w:val="WABody6above"/>
        <w:spacing w:before="0" w:after="120"/>
        <w:ind w:left="1080" w:firstLine="0"/>
        <w:rPr>
          <w:i/>
          <w:iCs/>
        </w:rPr>
      </w:pPr>
      <w:r w:rsidRPr="0096461E">
        <w:rPr>
          <w:i/>
          <w:iCs/>
          <w:lang w:val="vi"/>
        </w:rPr>
        <w:t>Khoản nợ chung của vợ chồng được liệt kê dưới đây.</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1568"/>
        <w:gridCol w:w="5065"/>
        <w:gridCol w:w="1702"/>
      </w:tblGrid>
      <w:tr w:rsidR="00000BEE" w:rsidRPr="0096461E" w14:paraId="7E60EEC9" w14:textId="77777777" w:rsidTr="00E65CBC">
        <w:tc>
          <w:tcPr>
            <w:tcW w:w="1596" w:type="dxa"/>
            <w:shd w:val="clear" w:color="auto" w:fill="auto"/>
          </w:tcPr>
          <w:p w14:paraId="4D0ACFD2" w14:textId="77777777" w:rsidR="00AF4CA0" w:rsidRPr="0096461E" w:rsidRDefault="00000BEE" w:rsidP="008C0C63">
            <w:pPr>
              <w:pStyle w:val="WATableTitle"/>
              <w:jc w:val="left"/>
              <w:rPr>
                <w:rFonts w:ascii="Arial Narrow" w:hAnsi="Arial Narrow"/>
                <w:b/>
                <w:color w:val="000000"/>
              </w:rPr>
            </w:pPr>
            <w:r w:rsidRPr="0096461E">
              <w:rPr>
                <w:rFonts w:ascii="Arial Narrow" w:hAnsi="Arial Narrow"/>
                <w:b/>
                <w:bCs/>
                <w:color w:val="000000"/>
              </w:rPr>
              <w:t>Debt Amount</w:t>
            </w:r>
          </w:p>
          <w:p w14:paraId="6A36D698" w14:textId="79FA19E3" w:rsidR="00000BEE" w:rsidRPr="0096461E" w:rsidRDefault="00AF4CA0" w:rsidP="00201E99">
            <w:pPr>
              <w:pStyle w:val="WATableTitle"/>
              <w:jc w:val="left"/>
              <w:rPr>
                <w:rFonts w:ascii="Arial Narrow" w:hAnsi="Arial Narrow"/>
                <w:b/>
                <w:i/>
                <w:iCs/>
                <w:color w:val="000000"/>
              </w:rPr>
            </w:pPr>
            <w:r w:rsidRPr="0096461E">
              <w:rPr>
                <w:rFonts w:ascii="Arial Narrow" w:hAnsi="Arial Narrow"/>
                <w:b/>
                <w:bCs/>
                <w:i/>
                <w:iCs/>
                <w:color w:val="000000"/>
                <w:lang w:val="vi"/>
              </w:rPr>
              <w:t>Số Tiền Nợ</w:t>
            </w:r>
          </w:p>
        </w:tc>
        <w:tc>
          <w:tcPr>
            <w:tcW w:w="5244" w:type="dxa"/>
            <w:shd w:val="clear" w:color="auto" w:fill="auto"/>
          </w:tcPr>
          <w:p w14:paraId="62426B05" w14:textId="77777777" w:rsidR="00AF4CA0" w:rsidRPr="0096461E" w:rsidRDefault="00000BEE" w:rsidP="008C0C63">
            <w:pPr>
              <w:pStyle w:val="WATableTitle"/>
              <w:jc w:val="left"/>
              <w:rPr>
                <w:rFonts w:ascii="Arial Narrow" w:hAnsi="Arial Narrow"/>
                <w:color w:val="000000"/>
              </w:rPr>
            </w:pPr>
            <w:r w:rsidRPr="0096461E">
              <w:rPr>
                <w:rFonts w:ascii="Arial Narrow" w:hAnsi="Arial Narrow"/>
                <w:b/>
                <w:bCs/>
                <w:color w:val="000000"/>
              </w:rPr>
              <w:t>Creditor</w:t>
            </w:r>
            <w:r w:rsidRPr="0096461E">
              <w:rPr>
                <w:rFonts w:ascii="Arial Narrow" w:hAnsi="Arial Narrow"/>
                <w:color w:val="000000"/>
              </w:rPr>
              <w:t xml:space="preserve"> (person or company owed this debt)</w:t>
            </w:r>
          </w:p>
          <w:p w14:paraId="54D377A2" w14:textId="7A923870" w:rsidR="00000BEE" w:rsidRPr="0096461E" w:rsidRDefault="00AF4CA0" w:rsidP="00201E99">
            <w:pPr>
              <w:pStyle w:val="WATableTitle"/>
              <w:jc w:val="left"/>
              <w:rPr>
                <w:rFonts w:ascii="Arial Narrow" w:hAnsi="Arial Narrow"/>
                <w:i/>
                <w:iCs/>
                <w:color w:val="000000"/>
              </w:rPr>
            </w:pPr>
            <w:r w:rsidRPr="0096461E">
              <w:rPr>
                <w:rFonts w:ascii="Arial Narrow" w:hAnsi="Arial Narrow"/>
                <w:b/>
                <w:bCs/>
                <w:i/>
                <w:iCs/>
                <w:color w:val="000000"/>
                <w:lang w:val="vi"/>
              </w:rPr>
              <w:t xml:space="preserve">Chủ Nợ </w:t>
            </w:r>
            <w:r w:rsidRPr="0096461E">
              <w:rPr>
                <w:rFonts w:ascii="Arial Narrow" w:hAnsi="Arial Narrow"/>
                <w:i/>
                <w:iCs/>
                <w:color w:val="000000"/>
                <w:lang w:val="vi"/>
              </w:rPr>
              <w:t>(người hoặc công ty nợ khoản nợ này)</w:t>
            </w:r>
          </w:p>
        </w:tc>
        <w:tc>
          <w:tcPr>
            <w:tcW w:w="1735" w:type="dxa"/>
          </w:tcPr>
          <w:p w14:paraId="7F5A2411" w14:textId="77777777" w:rsidR="00AF4CA0" w:rsidRPr="0096461E" w:rsidRDefault="008B7CE0" w:rsidP="008C0C63">
            <w:pPr>
              <w:pStyle w:val="WATableTitle"/>
              <w:jc w:val="left"/>
              <w:rPr>
                <w:rFonts w:ascii="Arial Narrow" w:hAnsi="Arial Narrow"/>
                <w:color w:val="000000"/>
              </w:rPr>
            </w:pPr>
            <w:r w:rsidRPr="0096461E">
              <w:rPr>
                <w:rFonts w:ascii="Arial Narrow" w:hAnsi="Arial Narrow"/>
                <w:b/>
                <w:bCs/>
                <w:color w:val="000000"/>
              </w:rPr>
              <w:t xml:space="preserve">Account Number </w:t>
            </w:r>
            <w:r w:rsidRPr="0096461E">
              <w:rPr>
                <w:rFonts w:ascii="Arial Narrow" w:hAnsi="Arial Narrow"/>
                <w:b/>
                <w:bCs/>
                <w:color w:val="000000"/>
              </w:rPr>
              <w:br/>
            </w:r>
            <w:r w:rsidRPr="0096461E">
              <w:rPr>
                <w:rFonts w:ascii="Arial Narrow" w:hAnsi="Arial Narrow"/>
                <w:color w:val="000000"/>
              </w:rPr>
              <w:t>(last 4 digits only)</w:t>
            </w:r>
          </w:p>
          <w:p w14:paraId="4FA169B4" w14:textId="24034513" w:rsidR="00000BEE" w:rsidRPr="0096461E" w:rsidRDefault="00AF4CA0" w:rsidP="00201E99">
            <w:pPr>
              <w:pStyle w:val="WATableTitle"/>
              <w:jc w:val="left"/>
              <w:rPr>
                <w:rFonts w:ascii="Arial Narrow" w:hAnsi="Arial Narrow"/>
                <w:i/>
                <w:iCs/>
                <w:color w:val="000000"/>
              </w:rPr>
            </w:pPr>
            <w:r w:rsidRPr="0096461E">
              <w:rPr>
                <w:rFonts w:ascii="Arial Narrow" w:hAnsi="Arial Narrow"/>
                <w:b/>
                <w:bCs/>
                <w:i/>
                <w:iCs/>
                <w:color w:val="000000"/>
                <w:lang w:val="vi"/>
              </w:rPr>
              <w:t xml:space="preserve">Số Tài Khoản </w:t>
            </w:r>
            <w:r w:rsidRPr="0096461E">
              <w:rPr>
                <w:rFonts w:ascii="Arial Narrow" w:hAnsi="Arial Narrow"/>
                <w:i/>
                <w:iCs/>
                <w:color w:val="000000"/>
                <w:lang w:val="vi"/>
              </w:rPr>
              <w:br/>
              <w:t>(chỉ 4 chữ số cuối)</w:t>
            </w:r>
          </w:p>
        </w:tc>
      </w:tr>
      <w:tr w:rsidR="00000BEE" w:rsidRPr="0096461E" w14:paraId="3B14B35F" w14:textId="77777777" w:rsidTr="00E65CBC">
        <w:tc>
          <w:tcPr>
            <w:tcW w:w="1596" w:type="dxa"/>
            <w:shd w:val="clear" w:color="auto" w:fill="auto"/>
          </w:tcPr>
          <w:p w14:paraId="67B59166" w14:textId="24957F52" w:rsidR="00000BEE" w:rsidRPr="0096461E" w:rsidRDefault="00000BEE" w:rsidP="003F1987">
            <w:pPr>
              <w:pStyle w:val="WATableBodyText"/>
              <w:ind w:left="-25"/>
            </w:pPr>
            <w:r w:rsidRPr="0096461E">
              <w:t>$</w:t>
            </w:r>
          </w:p>
        </w:tc>
        <w:tc>
          <w:tcPr>
            <w:tcW w:w="5244" w:type="dxa"/>
            <w:shd w:val="clear" w:color="auto" w:fill="auto"/>
          </w:tcPr>
          <w:p w14:paraId="3B97E3FA" w14:textId="77777777" w:rsidR="00000BEE" w:rsidRPr="0096461E" w:rsidRDefault="00000BEE" w:rsidP="008C0C63">
            <w:pPr>
              <w:pStyle w:val="WATableBodyText"/>
            </w:pPr>
          </w:p>
        </w:tc>
        <w:tc>
          <w:tcPr>
            <w:tcW w:w="1735" w:type="dxa"/>
          </w:tcPr>
          <w:p w14:paraId="4D11B334" w14:textId="77777777" w:rsidR="00000BEE" w:rsidRPr="0096461E" w:rsidRDefault="00000BEE" w:rsidP="008C0C63">
            <w:pPr>
              <w:pStyle w:val="WATableBodyText"/>
            </w:pPr>
          </w:p>
        </w:tc>
      </w:tr>
      <w:tr w:rsidR="00000BEE" w:rsidRPr="0096461E" w14:paraId="2E428F01" w14:textId="77777777" w:rsidTr="00E65CBC">
        <w:tc>
          <w:tcPr>
            <w:tcW w:w="1596" w:type="dxa"/>
            <w:shd w:val="clear" w:color="auto" w:fill="auto"/>
          </w:tcPr>
          <w:p w14:paraId="2432296B" w14:textId="01D6E2A3" w:rsidR="00000BEE" w:rsidRPr="0096461E" w:rsidRDefault="00000BEE" w:rsidP="003F1987">
            <w:pPr>
              <w:pStyle w:val="WATableBodyText"/>
              <w:ind w:left="-25"/>
            </w:pPr>
            <w:r w:rsidRPr="0096461E">
              <w:t>$</w:t>
            </w:r>
          </w:p>
        </w:tc>
        <w:tc>
          <w:tcPr>
            <w:tcW w:w="5244" w:type="dxa"/>
            <w:shd w:val="clear" w:color="auto" w:fill="auto"/>
          </w:tcPr>
          <w:p w14:paraId="336BA28C" w14:textId="77777777" w:rsidR="00000BEE" w:rsidRPr="0096461E" w:rsidRDefault="00000BEE" w:rsidP="008C0C63">
            <w:pPr>
              <w:pStyle w:val="WATableBodyText"/>
            </w:pPr>
          </w:p>
        </w:tc>
        <w:tc>
          <w:tcPr>
            <w:tcW w:w="1735" w:type="dxa"/>
          </w:tcPr>
          <w:p w14:paraId="4347A2EF" w14:textId="77777777" w:rsidR="00000BEE" w:rsidRPr="0096461E" w:rsidRDefault="00000BEE" w:rsidP="008C0C63">
            <w:pPr>
              <w:pStyle w:val="WATableBodyText"/>
            </w:pPr>
          </w:p>
        </w:tc>
      </w:tr>
      <w:tr w:rsidR="00000BEE" w:rsidRPr="0096461E" w14:paraId="14F71C6A" w14:textId="77777777" w:rsidTr="00E65CBC">
        <w:tc>
          <w:tcPr>
            <w:tcW w:w="1596" w:type="dxa"/>
            <w:shd w:val="clear" w:color="auto" w:fill="auto"/>
          </w:tcPr>
          <w:p w14:paraId="4A74ED95" w14:textId="30205C87" w:rsidR="00000BEE" w:rsidRPr="0096461E" w:rsidRDefault="00000BEE" w:rsidP="003F1987">
            <w:pPr>
              <w:pStyle w:val="WATableBodyText"/>
              <w:ind w:left="-25"/>
            </w:pPr>
            <w:r w:rsidRPr="0096461E">
              <w:t>$</w:t>
            </w:r>
          </w:p>
        </w:tc>
        <w:tc>
          <w:tcPr>
            <w:tcW w:w="5244" w:type="dxa"/>
            <w:shd w:val="clear" w:color="auto" w:fill="auto"/>
          </w:tcPr>
          <w:p w14:paraId="02CB4D44" w14:textId="77777777" w:rsidR="00000BEE" w:rsidRPr="0096461E" w:rsidRDefault="00000BEE" w:rsidP="008C0C63">
            <w:pPr>
              <w:pStyle w:val="WATableBodyText"/>
            </w:pPr>
          </w:p>
        </w:tc>
        <w:tc>
          <w:tcPr>
            <w:tcW w:w="1735" w:type="dxa"/>
          </w:tcPr>
          <w:p w14:paraId="4C5FDEE7" w14:textId="77777777" w:rsidR="00000BEE" w:rsidRPr="0096461E" w:rsidRDefault="00000BEE" w:rsidP="008C0C63">
            <w:pPr>
              <w:pStyle w:val="WATableBodyText"/>
            </w:pPr>
          </w:p>
        </w:tc>
      </w:tr>
      <w:tr w:rsidR="00000BEE" w:rsidRPr="0096461E" w14:paraId="7181B1C3" w14:textId="77777777" w:rsidTr="00E65CBC">
        <w:tc>
          <w:tcPr>
            <w:tcW w:w="1596" w:type="dxa"/>
            <w:shd w:val="clear" w:color="auto" w:fill="auto"/>
          </w:tcPr>
          <w:p w14:paraId="6709C67A" w14:textId="2D23B671" w:rsidR="00000BEE" w:rsidRPr="0096461E" w:rsidRDefault="00000BEE" w:rsidP="003F1987">
            <w:pPr>
              <w:pStyle w:val="WATableBodyText"/>
              <w:ind w:left="-25"/>
            </w:pPr>
            <w:r w:rsidRPr="0096461E">
              <w:t>$</w:t>
            </w:r>
          </w:p>
        </w:tc>
        <w:tc>
          <w:tcPr>
            <w:tcW w:w="5244" w:type="dxa"/>
            <w:shd w:val="clear" w:color="auto" w:fill="auto"/>
          </w:tcPr>
          <w:p w14:paraId="7D102A75" w14:textId="77777777" w:rsidR="00000BEE" w:rsidRPr="0096461E" w:rsidRDefault="00000BEE" w:rsidP="008C0C63">
            <w:pPr>
              <w:pStyle w:val="WATableBodyText"/>
            </w:pPr>
          </w:p>
        </w:tc>
        <w:tc>
          <w:tcPr>
            <w:tcW w:w="1735" w:type="dxa"/>
          </w:tcPr>
          <w:p w14:paraId="7039B92C" w14:textId="77777777" w:rsidR="00000BEE" w:rsidRPr="0096461E" w:rsidRDefault="00000BEE" w:rsidP="008C0C63">
            <w:pPr>
              <w:pStyle w:val="WATableBodyText"/>
            </w:pPr>
          </w:p>
        </w:tc>
      </w:tr>
    </w:tbl>
    <w:p w14:paraId="091B8393" w14:textId="77777777" w:rsidR="00AF4CA0" w:rsidRPr="0096461E" w:rsidRDefault="00C15396" w:rsidP="008C0C63">
      <w:pPr>
        <w:pStyle w:val="WABody6above"/>
        <w:ind w:left="1080"/>
      </w:pPr>
      <w:r w:rsidRPr="0096461E">
        <w:t>[  ]</w:t>
      </w:r>
      <w:r w:rsidRPr="0096461E">
        <w:tab/>
        <w:t xml:space="preserve">The court does not have jurisdiction to divide debt because the court does not have personal jurisdiction over one of the spouses as described in </w:t>
      </w:r>
      <w:r w:rsidRPr="0096461E">
        <w:rPr>
          <w:b/>
          <w:bCs/>
        </w:rPr>
        <w:t>3</w:t>
      </w:r>
      <w:r w:rsidRPr="0096461E">
        <w:t xml:space="preserve"> above.</w:t>
      </w:r>
    </w:p>
    <w:p w14:paraId="178D6B85" w14:textId="4E1AEB03" w:rsidR="00156CA7" w:rsidRPr="0096461E" w:rsidRDefault="00AF4CA0" w:rsidP="003F1987">
      <w:pPr>
        <w:pStyle w:val="WABody6above"/>
        <w:spacing w:before="0"/>
        <w:ind w:left="1080" w:firstLine="0"/>
        <w:rPr>
          <w:i/>
          <w:iCs/>
        </w:rPr>
      </w:pPr>
      <w:r w:rsidRPr="0096461E">
        <w:rPr>
          <w:i/>
          <w:iCs/>
          <w:lang w:val="vi"/>
        </w:rPr>
        <w:t xml:space="preserve">Tòa án không có thẩm quyền phân chia khoản nợ bởi vì tòa án không có thẩm quyền cá nhân đối với một trong hai vợ chồng như quy định ở </w:t>
      </w:r>
      <w:r w:rsidRPr="0096461E">
        <w:rPr>
          <w:b/>
          <w:bCs/>
          <w:i/>
          <w:iCs/>
          <w:lang w:val="vi"/>
        </w:rPr>
        <w:t>3</w:t>
      </w:r>
      <w:r w:rsidRPr="0096461E">
        <w:rPr>
          <w:i/>
          <w:iCs/>
          <w:lang w:val="vi"/>
        </w:rPr>
        <w:t xml:space="preserve"> trên đây.</w:t>
      </w:r>
    </w:p>
    <w:p w14:paraId="011B4963" w14:textId="77777777" w:rsidR="00AF4CA0" w:rsidRPr="0096461E" w:rsidRDefault="00C15396" w:rsidP="008C0C63">
      <w:pPr>
        <w:pStyle w:val="WABody6above"/>
        <w:tabs>
          <w:tab w:val="right" w:pos="9180"/>
        </w:tabs>
        <w:ind w:left="1080"/>
        <w:rPr>
          <w:u w:val="single"/>
        </w:rPr>
      </w:pPr>
      <w:r w:rsidRPr="0096461E">
        <w:t>[  ]</w:t>
      </w:r>
      <w:r w:rsidRPr="0096461E">
        <w:tab/>
        <w:t xml:space="preserve">Other </w:t>
      </w:r>
      <w:r w:rsidRPr="0096461E">
        <w:rPr>
          <w:i/>
          <w:iCs/>
        </w:rPr>
        <w:t>(specify):</w:t>
      </w:r>
      <w:r w:rsidRPr="0096461E">
        <w:t xml:space="preserve"> </w:t>
      </w:r>
      <w:r w:rsidRPr="0096461E">
        <w:rPr>
          <w:u w:val="single"/>
        </w:rPr>
        <w:tab/>
      </w:r>
    </w:p>
    <w:p w14:paraId="27629387" w14:textId="14671935" w:rsidR="00D911E5" w:rsidRPr="0096461E" w:rsidRDefault="003F1987" w:rsidP="008C0C63">
      <w:pPr>
        <w:pStyle w:val="WABody6above"/>
        <w:tabs>
          <w:tab w:val="right" w:pos="9180"/>
        </w:tabs>
        <w:spacing w:before="0"/>
        <w:ind w:left="1080"/>
        <w:rPr>
          <w:i/>
          <w:iCs/>
        </w:rPr>
      </w:pPr>
      <w:r w:rsidRPr="0096461E">
        <w:rPr>
          <w:i/>
          <w:iCs/>
        </w:rPr>
        <w:tab/>
      </w:r>
      <w:r w:rsidRPr="0096461E">
        <w:rPr>
          <w:i/>
          <w:iCs/>
          <w:lang w:val="vi"/>
        </w:rPr>
        <w:t xml:space="preserve">Khác (nêu rõ): </w:t>
      </w:r>
    </w:p>
    <w:p w14:paraId="1210900B" w14:textId="77777777" w:rsidR="00AF4CA0" w:rsidRPr="0096461E" w:rsidRDefault="00C56D3C" w:rsidP="008C0C63">
      <w:pPr>
        <w:pStyle w:val="WAsubcheckbox"/>
        <w:tabs>
          <w:tab w:val="clear" w:pos="900"/>
        </w:tabs>
        <w:spacing w:before="120"/>
        <w:ind w:left="2045" w:hanging="1325"/>
      </w:pPr>
      <w:r w:rsidRPr="0096461E">
        <w:rPr>
          <w:b/>
          <w:bCs/>
        </w:rPr>
        <w:t>Conclusion:</w:t>
      </w:r>
      <w:r w:rsidRPr="0096461E">
        <w:t xml:space="preserve"> The division of community debt described in the final order is fair (</w:t>
      </w:r>
      <w:r w:rsidRPr="0096461E">
        <w:rPr>
          <w:i/>
          <w:iCs/>
        </w:rPr>
        <w:t>just and equitable</w:t>
      </w:r>
      <w:r w:rsidRPr="0096461E">
        <w:t>).</w:t>
      </w:r>
    </w:p>
    <w:p w14:paraId="0BC25D17" w14:textId="6AC80E06" w:rsidR="00C56D3C" w:rsidRPr="0096461E" w:rsidRDefault="00AF4CA0" w:rsidP="008C0C63">
      <w:pPr>
        <w:pStyle w:val="WAsubcheckbox"/>
        <w:tabs>
          <w:tab w:val="clear" w:pos="900"/>
        </w:tabs>
        <w:spacing w:before="0"/>
        <w:ind w:left="2045" w:hanging="1325"/>
        <w:rPr>
          <w:i/>
          <w:iCs/>
        </w:rPr>
      </w:pPr>
      <w:r w:rsidRPr="0096461E">
        <w:rPr>
          <w:b/>
          <w:bCs/>
          <w:i/>
          <w:iCs/>
          <w:lang w:val="vi"/>
        </w:rPr>
        <w:t>Kết luận:</w:t>
      </w:r>
      <w:r w:rsidRPr="0096461E">
        <w:rPr>
          <w:i/>
          <w:iCs/>
          <w:lang w:val="vi"/>
        </w:rPr>
        <w:t xml:space="preserve"> Việc phân chia khoản nợ chung được quy định trong lệnh cuối cùng là công bằng (đúng và không thiên vị).</w:t>
      </w:r>
    </w:p>
    <w:p w14:paraId="2348359D" w14:textId="77777777" w:rsidR="00AF4CA0" w:rsidRPr="0096461E" w:rsidRDefault="00201E99" w:rsidP="008C0C63">
      <w:pPr>
        <w:pStyle w:val="WAItem"/>
        <w:numPr>
          <w:ilvl w:val="0"/>
          <w:numId w:val="0"/>
        </w:numPr>
        <w:tabs>
          <w:tab w:val="clear" w:pos="540"/>
        </w:tabs>
        <w:spacing w:before="120"/>
        <w:ind w:left="720" w:hanging="720"/>
        <w:rPr>
          <w:sz w:val="22"/>
          <w:szCs w:val="22"/>
        </w:rPr>
      </w:pPr>
      <w:r w:rsidRPr="0096461E">
        <w:rPr>
          <w:bCs/>
          <w:sz w:val="22"/>
          <w:szCs w:val="22"/>
        </w:rPr>
        <w:t>12.</w:t>
      </w:r>
      <w:r w:rsidRPr="0096461E">
        <w:rPr>
          <w:bCs/>
          <w:sz w:val="22"/>
          <w:szCs w:val="22"/>
        </w:rPr>
        <w:tab/>
        <w:t>Separate Debt</w:t>
      </w:r>
    </w:p>
    <w:p w14:paraId="3A79F3ED" w14:textId="688C81AB" w:rsidR="00D911E5" w:rsidRPr="0096461E" w:rsidRDefault="00AF4CA0" w:rsidP="003F1987">
      <w:pPr>
        <w:pStyle w:val="WAItem"/>
        <w:numPr>
          <w:ilvl w:val="0"/>
          <w:numId w:val="0"/>
        </w:numPr>
        <w:tabs>
          <w:tab w:val="clear" w:pos="540"/>
        </w:tabs>
        <w:spacing w:before="0"/>
        <w:ind w:left="720"/>
        <w:rPr>
          <w:i/>
          <w:iCs/>
          <w:sz w:val="22"/>
          <w:szCs w:val="22"/>
        </w:rPr>
      </w:pPr>
      <w:r w:rsidRPr="0096461E">
        <w:rPr>
          <w:bCs/>
          <w:i/>
          <w:iCs/>
          <w:sz w:val="22"/>
          <w:szCs w:val="22"/>
          <w:lang w:val="vi"/>
        </w:rPr>
        <w:t>Khoản Nợ Riêng</w:t>
      </w:r>
    </w:p>
    <w:p w14:paraId="736BDAA2" w14:textId="77777777" w:rsidR="00AF4CA0" w:rsidRPr="0096461E" w:rsidRDefault="00C15396" w:rsidP="008C0C63">
      <w:pPr>
        <w:pStyle w:val="WABody6above"/>
        <w:ind w:left="1080"/>
      </w:pPr>
      <w:r w:rsidRPr="0096461E">
        <w:t>[  ]</w:t>
      </w:r>
      <w:r w:rsidRPr="0096461E">
        <w:tab/>
        <w:t>Neither spouse has separate debt.</w:t>
      </w:r>
    </w:p>
    <w:p w14:paraId="738FAA41" w14:textId="523ED035" w:rsidR="00D911E5" w:rsidRPr="0096461E" w:rsidRDefault="00AF4CA0" w:rsidP="003F1987">
      <w:pPr>
        <w:pStyle w:val="WABody6above"/>
        <w:spacing w:before="0"/>
        <w:ind w:left="1080" w:firstLine="0"/>
        <w:rPr>
          <w:i/>
          <w:iCs/>
        </w:rPr>
      </w:pPr>
      <w:r w:rsidRPr="0096461E">
        <w:rPr>
          <w:i/>
          <w:iCs/>
          <w:lang w:val="vi"/>
        </w:rPr>
        <w:t>Vợ chồng không có khoản nợ riêng.</w:t>
      </w:r>
    </w:p>
    <w:p w14:paraId="505053ED" w14:textId="77777777" w:rsidR="00AF4CA0" w:rsidRPr="0096461E" w:rsidRDefault="00C15396" w:rsidP="008C0C63">
      <w:pPr>
        <w:pStyle w:val="WABody6above"/>
        <w:ind w:left="1080"/>
      </w:pPr>
      <w:r w:rsidRPr="0096461E">
        <w:t>[  ]</w:t>
      </w:r>
      <w:r w:rsidRPr="0096461E">
        <w:tab/>
        <w:t xml:space="preserve">The </w:t>
      </w:r>
      <w:r w:rsidRPr="0096461E">
        <w:rPr>
          <w:b/>
          <w:bCs/>
        </w:rPr>
        <w:t>Petitioner</w:t>
      </w:r>
      <w:r w:rsidRPr="0096461E">
        <w:t xml:space="preserve"> has no separate debt.</w:t>
      </w:r>
    </w:p>
    <w:p w14:paraId="698373AD" w14:textId="4EC665CF" w:rsidR="00D911E5" w:rsidRPr="0096461E" w:rsidRDefault="00AF4CA0" w:rsidP="003F1987">
      <w:pPr>
        <w:pStyle w:val="WABody6above"/>
        <w:spacing w:before="0"/>
        <w:ind w:left="1080" w:firstLine="0"/>
        <w:rPr>
          <w:i/>
          <w:iCs/>
        </w:rPr>
      </w:pPr>
      <w:r w:rsidRPr="0096461E">
        <w:rPr>
          <w:b/>
          <w:bCs/>
          <w:i/>
          <w:iCs/>
          <w:lang w:val="vi"/>
        </w:rPr>
        <w:t xml:space="preserve">Nguyên Đơn </w:t>
      </w:r>
      <w:r w:rsidRPr="0096461E">
        <w:rPr>
          <w:i/>
          <w:iCs/>
          <w:lang w:val="vi"/>
        </w:rPr>
        <w:t>không có khoản nợ riêng.</w:t>
      </w:r>
    </w:p>
    <w:p w14:paraId="078A053C" w14:textId="77777777" w:rsidR="00AF4CA0" w:rsidRPr="0096461E" w:rsidRDefault="00C15396" w:rsidP="008C0C63">
      <w:pPr>
        <w:pStyle w:val="WABody6above"/>
        <w:ind w:left="1080"/>
      </w:pPr>
      <w:r w:rsidRPr="0096461E">
        <w:t>[  ]</w:t>
      </w:r>
      <w:r w:rsidRPr="0096461E">
        <w:tab/>
        <w:t xml:space="preserve">The </w:t>
      </w:r>
      <w:r w:rsidRPr="0096461E">
        <w:rPr>
          <w:b/>
          <w:bCs/>
        </w:rPr>
        <w:t>Respondent</w:t>
      </w:r>
      <w:r w:rsidRPr="0096461E">
        <w:t xml:space="preserve"> has no separate debt.</w:t>
      </w:r>
    </w:p>
    <w:p w14:paraId="72F99B9F" w14:textId="2C3C86E6" w:rsidR="00D911E5" w:rsidRPr="0096461E" w:rsidRDefault="00AF4CA0" w:rsidP="003F1987">
      <w:pPr>
        <w:pStyle w:val="WABody6above"/>
        <w:spacing w:before="0"/>
        <w:ind w:left="1080" w:firstLine="0"/>
        <w:rPr>
          <w:i/>
          <w:iCs/>
        </w:rPr>
      </w:pPr>
      <w:r w:rsidRPr="0096461E">
        <w:rPr>
          <w:b/>
          <w:bCs/>
          <w:i/>
          <w:iCs/>
          <w:lang w:val="vi"/>
        </w:rPr>
        <w:lastRenderedPageBreak/>
        <w:t xml:space="preserve">Bị Đơn </w:t>
      </w:r>
      <w:r w:rsidRPr="0096461E">
        <w:rPr>
          <w:i/>
          <w:iCs/>
          <w:lang w:val="vi"/>
        </w:rPr>
        <w:t>không có khoản nợ riêng.</w:t>
      </w:r>
    </w:p>
    <w:p w14:paraId="4005BB6B" w14:textId="77777777" w:rsidR="00AF4CA0" w:rsidRPr="0096461E" w:rsidRDefault="00C15396" w:rsidP="008C0C63">
      <w:pPr>
        <w:pStyle w:val="WABody6above"/>
        <w:ind w:left="1080"/>
      </w:pPr>
      <w:r w:rsidRPr="0096461E">
        <w:t>[  ]</w:t>
      </w:r>
      <w:r w:rsidRPr="0096461E">
        <w:tab/>
        <w:t>The separate debt has already been divided fairly between the spouses.</w:t>
      </w:r>
    </w:p>
    <w:p w14:paraId="6CD4128D" w14:textId="290FF116" w:rsidR="002614FA" w:rsidRPr="0096461E" w:rsidRDefault="00AF4CA0" w:rsidP="003F1987">
      <w:pPr>
        <w:pStyle w:val="WABody6above"/>
        <w:spacing w:before="0"/>
        <w:ind w:left="1080" w:firstLine="0"/>
        <w:rPr>
          <w:i/>
          <w:iCs/>
        </w:rPr>
      </w:pPr>
      <w:r w:rsidRPr="0096461E">
        <w:rPr>
          <w:i/>
          <w:iCs/>
          <w:lang w:val="vi"/>
        </w:rPr>
        <w:t>Khoản nợ riêng đã được phân chia công bằng giữa vợ chồng.</w:t>
      </w:r>
    </w:p>
    <w:p w14:paraId="5586EB26" w14:textId="77777777" w:rsidR="00AF4CA0" w:rsidRPr="0096461E" w:rsidRDefault="00C15396" w:rsidP="008C0C63">
      <w:pPr>
        <w:pStyle w:val="WABody6above"/>
        <w:tabs>
          <w:tab w:val="left" w:pos="6570"/>
        </w:tabs>
        <w:ind w:left="1080"/>
      </w:pPr>
      <w:r w:rsidRPr="0096461E">
        <w:t>[  ]</w:t>
      </w:r>
      <w:r w:rsidRPr="0096461E">
        <w:tab/>
        <w:t xml:space="preserve">The </w:t>
      </w:r>
      <w:r w:rsidRPr="0096461E">
        <w:rPr>
          <w:b/>
          <w:bCs/>
        </w:rPr>
        <w:t>Petitioner’s</w:t>
      </w:r>
      <w:r w:rsidRPr="0096461E">
        <w:t xml:space="preserve"> separate debt is listed in Exhibit </w:t>
      </w:r>
      <w:r w:rsidRPr="0096461E">
        <w:rPr>
          <w:u w:val="single"/>
        </w:rPr>
        <w:tab/>
      </w:r>
      <w:r w:rsidRPr="0096461E">
        <w:t>. This Exhibit is attached and made part of these Findings.</w:t>
      </w:r>
    </w:p>
    <w:p w14:paraId="1ED8ABBA" w14:textId="04E2AB9D" w:rsidR="00D911E5" w:rsidRPr="0096461E" w:rsidRDefault="003F1987" w:rsidP="008C0C63">
      <w:pPr>
        <w:pStyle w:val="WABody6above"/>
        <w:tabs>
          <w:tab w:val="left" w:pos="6570"/>
        </w:tabs>
        <w:spacing w:before="0"/>
        <w:ind w:left="1080"/>
        <w:rPr>
          <w:i/>
          <w:iCs/>
          <w:lang w:val="vi"/>
        </w:rPr>
      </w:pPr>
      <w:r w:rsidRPr="0096461E">
        <w:rPr>
          <w:i/>
          <w:iCs/>
        </w:rPr>
        <w:tab/>
      </w:r>
      <w:r w:rsidRPr="0096461E">
        <w:rPr>
          <w:i/>
          <w:iCs/>
          <w:lang w:val="vi"/>
        </w:rPr>
        <w:t xml:space="preserve">Khoản nợ riêng của </w:t>
      </w:r>
      <w:r w:rsidRPr="0096461E">
        <w:rPr>
          <w:b/>
          <w:bCs/>
          <w:i/>
          <w:iCs/>
          <w:lang w:val="vi"/>
        </w:rPr>
        <w:t>Nguyên Đơn</w:t>
      </w:r>
      <w:r w:rsidRPr="0096461E">
        <w:rPr>
          <w:i/>
          <w:iCs/>
          <w:lang w:val="vi"/>
        </w:rPr>
        <w:t xml:space="preserve"> được liệt kê trong Phụ Lục [-]. Phụ Lục này được đính kèm và trở thành một phần của Các Sự Việc Được Xác Nhận này.</w:t>
      </w:r>
    </w:p>
    <w:p w14:paraId="1EED22FD" w14:textId="77777777" w:rsidR="00AF4CA0" w:rsidRPr="0096461E" w:rsidRDefault="00C15396" w:rsidP="008C0C63">
      <w:pPr>
        <w:pStyle w:val="WABody6above"/>
        <w:tabs>
          <w:tab w:val="left" w:pos="6840"/>
        </w:tabs>
        <w:ind w:left="1080"/>
      </w:pPr>
      <w:r w:rsidRPr="0096461E">
        <w:t>[  ]</w:t>
      </w:r>
      <w:r w:rsidRPr="0096461E">
        <w:tab/>
        <w:t xml:space="preserve">The </w:t>
      </w:r>
      <w:r w:rsidRPr="0096461E">
        <w:rPr>
          <w:b/>
          <w:bCs/>
        </w:rPr>
        <w:t>Respondent’s</w:t>
      </w:r>
      <w:r w:rsidRPr="0096461E">
        <w:t xml:space="preserve"> separate debt is listed in Exhibit </w:t>
      </w:r>
      <w:r w:rsidRPr="0096461E">
        <w:rPr>
          <w:u w:val="single"/>
        </w:rPr>
        <w:tab/>
      </w:r>
      <w:r w:rsidRPr="0096461E">
        <w:t>. This Exhibit is attached and made part of these Findings.</w:t>
      </w:r>
    </w:p>
    <w:p w14:paraId="7940C5D3" w14:textId="2C5587BE" w:rsidR="00D911E5" w:rsidRPr="0096461E" w:rsidRDefault="003F1987" w:rsidP="008C0C63">
      <w:pPr>
        <w:pStyle w:val="WABody6above"/>
        <w:tabs>
          <w:tab w:val="left" w:pos="6840"/>
        </w:tabs>
        <w:spacing w:before="0"/>
        <w:ind w:left="1080"/>
        <w:rPr>
          <w:i/>
          <w:iCs/>
          <w:lang w:val="vi"/>
        </w:rPr>
      </w:pPr>
      <w:r w:rsidRPr="0096461E">
        <w:rPr>
          <w:i/>
          <w:iCs/>
        </w:rPr>
        <w:tab/>
      </w:r>
      <w:r w:rsidRPr="0096461E">
        <w:rPr>
          <w:i/>
          <w:iCs/>
          <w:lang w:val="vi"/>
        </w:rPr>
        <w:t xml:space="preserve">Khoản nợ riêng của </w:t>
      </w:r>
      <w:r w:rsidRPr="0096461E">
        <w:rPr>
          <w:b/>
          <w:bCs/>
          <w:i/>
          <w:iCs/>
          <w:lang w:val="vi"/>
        </w:rPr>
        <w:t>Bị Đơn</w:t>
      </w:r>
      <w:r w:rsidRPr="0096461E">
        <w:rPr>
          <w:i/>
          <w:iCs/>
          <w:lang w:val="vi"/>
        </w:rPr>
        <w:t xml:space="preserve"> được liệt kê trong Phụ Lục [-]. Phụ Lục này được đính kèm và trở thành một phần của Các Sự Việc Được Xác Nhận này.</w:t>
      </w:r>
    </w:p>
    <w:p w14:paraId="0004EB69" w14:textId="77777777" w:rsidR="00AF4CA0" w:rsidRPr="0096461E" w:rsidRDefault="00C15396" w:rsidP="008C0C63">
      <w:pPr>
        <w:pStyle w:val="WABody6above"/>
        <w:ind w:left="1080"/>
      </w:pPr>
      <w:r w:rsidRPr="0096461E">
        <w:t>[  ]</w:t>
      </w:r>
      <w:r w:rsidRPr="0096461E">
        <w:tab/>
        <w:t xml:space="preserve">The spouses’ separate debt is listed in the separation contract described in </w:t>
      </w:r>
      <w:r w:rsidRPr="0096461E">
        <w:rPr>
          <w:b/>
          <w:bCs/>
        </w:rPr>
        <w:t>7</w:t>
      </w:r>
      <w:r w:rsidRPr="0096461E">
        <w:t>.</w:t>
      </w:r>
    </w:p>
    <w:p w14:paraId="44F225E4" w14:textId="6845444F" w:rsidR="00D911E5" w:rsidRPr="0096461E" w:rsidRDefault="00AF4CA0" w:rsidP="003F1987">
      <w:pPr>
        <w:pStyle w:val="WABody6above"/>
        <w:spacing w:before="0"/>
        <w:ind w:left="1080" w:firstLine="0"/>
        <w:rPr>
          <w:i/>
          <w:iCs/>
        </w:rPr>
      </w:pPr>
      <w:r w:rsidRPr="0096461E">
        <w:rPr>
          <w:i/>
          <w:iCs/>
          <w:lang w:val="vi"/>
        </w:rPr>
        <w:t xml:space="preserve">Khoản nợ riêng của vợ chồng được liệt kê trong hợp đồng ly thân được quy định ở </w:t>
      </w:r>
      <w:r w:rsidRPr="0096461E">
        <w:rPr>
          <w:b/>
          <w:bCs/>
          <w:i/>
          <w:iCs/>
          <w:lang w:val="vi"/>
        </w:rPr>
        <w:t>7</w:t>
      </w:r>
      <w:r w:rsidRPr="0096461E">
        <w:rPr>
          <w:i/>
          <w:iCs/>
          <w:lang w:val="vi"/>
        </w:rPr>
        <w:t>.</w:t>
      </w:r>
    </w:p>
    <w:p w14:paraId="1FDF384F" w14:textId="77777777" w:rsidR="00AF4CA0" w:rsidRPr="0096461E" w:rsidRDefault="00C15396" w:rsidP="008C0C63">
      <w:pPr>
        <w:pStyle w:val="WABody6above"/>
        <w:ind w:left="1080"/>
      </w:pPr>
      <w:r w:rsidRPr="0096461E">
        <w:t>[  ]</w:t>
      </w:r>
      <w:r w:rsidRPr="0096461E">
        <w:tab/>
        <w:t xml:space="preserve">The </w:t>
      </w:r>
      <w:r w:rsidRPr="0096461E">
        <w:rPr>
          <w:b/>
          <w:bCs/>
        </w:rPr>
        <w:t>Petitioner’s</w:t>
      </w:r>
      <w:r w:rsidRPr="0096461E">
        <w:t xml:space="preserve"> separate debt is listed below:</w:t>
      </w:r>
    </w:p>
    <w:p w14:paraId="18A46795" w14:textId="445A850F" w:rsidR="00D911E5" w:rsidRPr="0096461E" w:rsidRDefault="00AF4CA0" w:rsidP="003F1987">
      <w:pPr>
        <w:pStyle w:val="WABody6above"/>
        <w:spacing w:before="0" w:after="120"/>
        <w:ind w:left="1080" w:firstLine="0"/>
        <w:rPr>
          <w:i/>
          <w:iCs/>
        </w:rPr>
      </w:pPr>
      <w:r w:rsidRPr="0096461E">
        <w:rPr>
          <w:i/>
          <w:iCs/>
          <w:lang w:val="vi"/>
        </w:rPr>
        <w:t xml:space="preserve">Khoản nợ riêng của </w:t>
      </w:r>
      <w:r w:rsidRPr="0096461E">
        <w:rPr>
          <w:b/>
          <w:bCs/>
          <w:i/>
          <w:iCs/>
          <w:lang w:val="vi"/>
        </w:rPr>
        <w:t>Nguyên Đơn</w:t>
      </w:r>
      <w:r w:rsidRPr="0096461E">
        <w:rPr>
          <w:i/>
          <w:iCs/>
          <w:lang w:val="vi"/>
        </w:rPr>
        <w:t xml:space="preserve"> được liệt kê dưới đây:</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1568"/>
        <w:gridCol w:w="5065"/>
        <w:gridCol w:w="1702"/>
      </w:tblGrid>
      <w:tr w:rsidR="003F1987" w:rsidRPr="0096461E" w14:paraId="1EB4E2CE" w14:textId="77777777" w:rsidTr="003F1987">
        <w:tc>
          <w:tcPr>
            <w:tcW w:w="1568" w:type="dxa"/>
            <w:shd w:val="clear" w:color="auto" w:fill="auto"/>
          </w:tcPr>
          <w:p w14:paraId="64E18760" w14:textId="77777777" w:rsidR="003F1987" w:rsidRPr="0096461E" w:rsidRDefault="003F1987" w:rsidP="003F1987">
            <w:pPr>
              <w:pStyle w:val="WATableTitle"/>
              <w:jc w:val="left"/>
              <w:rPr>
                <w:rFonts w:ascii="Arial Narrow" w:hAnsi="Arial Narrow"/>
                <w:b/>
                <w:color w:val="000000"/>
              </w:rPr>
            </w:pPr>
            <w:r w:rsidRPr="0096461E">
              <w:rPr>
                <w:rFonts w:ascii="Arial Narrow" w:hAnsi="Arial Narrow"/>
                <w:b/>
                <w:bCs/>
                <w:color w:val="000000"/>
              </w:rPr>
              <w:t>Debt Amount</w:t>
            </w:r>
          </w:p>
          <w:p w14:paraId="76268B1A" w14:textId="3B1357C0" w:rsidR="003F1987" w:rsidRPr="0096461E" w:rsidRDefault="003F1987" w:rsidP="003F1987">
            <w:pPr>
              <w:pStyle w:val="WATableTitle"/>
              <w:jc w:val="left"/>
              <w:rPr>
                <w:rFonts w:ascii="Arial Narrow" w:hAnsi="Arial Narrow"/>
                <w:b/>
                <w:color w:val="000000"/>
              </w:rPr>
            </w:pPr>
            <w:r w:rsidRPr="0096461E">
              <w:rPr>
                <w:rFonts w:ascii="Arial Narrow" w:hAnsi="Arial Narrow"/>
                <w:b/>
                <w:bCs/>
                <w:i/>
                <w:iCs/>
                <w:color w:val="000000"/>
                <w:lang w:val="vi"/>
              </w:rPr>
              <w:t>Số Tiền Nợ</w:t>
            </w:r>
          </w:p>
        </w:tc>
        <w:tc>
          <w:tcPr>
            <w:tcW w:w="5065" w:type="dxa"/>
            <w:shd w:val="clear" w:color="auto" w:fill="auto"/>
          </w:tcPr>
          <w:p w14:paraId="374F7B29" w14:textId="77777777" w:rsidR="003F1987" w:rsidRPr="0096461E" w:rsidRDefault="003F1987" w:rsidP="003F1987">
            <w:pPr>
              <w:pStyle w:val="WATableTitle"/>
              <w:jc w:val="left"/>
              <w:rPr>
                <w:rFonts w:ascii="Arial Narrow" w:hAnsi="Arial Narrow"/>
                <w:color w:val="000000"/>
              </w:rPr>
            </w:pPr>
            <w:r w:rsidRPr="0096461E">
              <w:rPr>
                <w:rFonts w:ascii="Arial Narrow" w:hAnsi="Arial Narrow"/>
                <w:b/>
                <w:bCs/>
                <w:color w:val="000000"/>
              </w:rPr>
              <w:t>Creditor</w:t>
            </w:r>
            <w:r w:rsidRPr="0096461E">
              <w:rPr>
                <w:rFonts w:ascii="Arial Narrow" w:hAnsi="Arial Narrow"/>
                <w:color w:val="000000"/>
              </w:rPr>
              <w:t xml:space="preserve"> (person or company owed this debt)</w:t>
            </w:r>
          </w:p>
          <w:p w14:paraId="3FB36BB1" w14:textId="7F34A5A3" w:rsidR="003F1987" w:rsidRPr="0096461E" w:rsidRDefault="003F1987" w:rsidP="003F1987">
            <w:pPr>
              <w:pStyle w:val="WATableTitle"/>
              <w:jc w:val="left"/>
              <w:rPr>
                <w:rFonts w:ascii="Arial Narrow" w:hAnsi="Arial Narrow"/>
                <w:color w:val="000000"/>
              </w:rPr>
            </w:pPr>
            <w:r w:rsidRPr="0096461E">
              <w:rPr>
                <w:rFonts w:ascii="Arial Narrow" w:hAnsi="Arial Narrow"/>
                <w:b/>
                <w:bCs/>
                <w:i/>
                <w:iCs/>
                <w:color w:val="000000"/>
                <w:lang w:val="vi"/>
              </w:rPr>
              <w:t xml:space="preserve">Chủ Nợ </w:t>
            </w:r>
            <w:r w:rsidRPr="0096461E">
              <w:rPr>
                <w:rFonts w:ascii="Arial Narrow" w:hAnsi="Arial Narrow"/>
                <w:i/>
                <w:iCs/>
                <w:color w:val="000000"/>
                <w:lang w:val="vi"/>
              </w:rPr>
              <w:t>(người hoặc công ty nợ khoản nợ này)</w:t>
            </w:r>
          </w:p>
        </w:tc>
        <w:tc>
          <w:tcPr>
            <w:tcW w:w="1702" w:type="dxa"/>
          </w:tcPr>
          <w:p w14:paraId="60041571" w14:textId="77777777" w:rsidR="003F1987" w:rsidRPr="0096461E" w:rsidRDefault="003F1987" w:rsidP="003F1987">
            <w:pPr>
              <w:pStyle w:val="WATableTitle"/>
              <w:jc w:val="left"/>
              <w:rPr>
                <w:rFonts w:ascii="Arial Narrow" w:hAnsi="Arial Narrow"/>
                <w:color w:val="000000"/>
              </w:rPr>
            </w:pPr>
            <w:r w:rsidRPr="0096461E">
              <w:rPr>
                <w:rFonts w:ascii="Arial Narrow" w:hAnsi="Arial Narrow"/>
                <w:b/>
                <w:bCs/>
                <w:color w:val="000000"/>
              </w:rPr>
              <w:t xml:space="preserve">Account Number </w:t>
            </w:r>
            <w:r w:rsidRPr="0096461E">
              <w:rPr>
                <w:rFonts w:ascii="Arial Narrow" w:hAnsi="Arial Narrow"/>
                <w:b/>
                <w:bCs/>
                <w:color w:val="000000"/>
              </w:rPr>
              <w:br/>
            </w:r>
            <w:r w:rsidRPr="0096461E">
              <w:rPr>
                <w:rFonts w:ascii="Arial Narrow" w:hAnsi="Arial Narrow"/>
                <w:color w:val="000000"/>
              </w:rPr>
              <w:t>(last 4 digits only)</w:t>
            </w:r>
          </w:p>
          <w:p w14:paraId="613739E5" w14:textId="17B76A1E" w:rsidR="003F1987" w:rsidRPr="0096461E" w:rsidRDefault="003F1987" w:rsidP="003F1987">
            <w:pPr>
              <w:pStyle w:val="WATableTitle"/>
              <w:jc w:val="left"/>
              <w:rPr>
                <w:rFonts w:ascii="Arial Narrow" w:hAnsi="Arial Narrow"/>
                <w:color w:val="000000"/>
              </w:rPr>
            </w:pPr>
            <w:r w:rsidRPr="0096461E">
              <w:rPr>
                <w:rFonts w:ascii="Arial Narrow" w:hAnsi="Arial Narrow"/>
                <w:b/>
                <w:bCs/>
                <w:i/>
                <w:iCs/>
                <w:color w:val="000000"/>
                <w:lang w:val="vi"/>
              </w:rPr>
              <w:t xml:space="preserve">Số Tài Khoản </w:t>
            </w:r>
            <w:r w:rsidRPr="0096461E">
              <w:rPr>
                <w:rFonts w:ascii="Arial Narrow" w:hAnsi="Arial Narrow"/>
                <w:i/>
                <w:iCs/>
                <w:color w:val="000000"/>
                <w:lang w:val="vi"/>
              </w:rPr>
              <w:br/>
              <w:t>(chỉ 4 chữ số cuối)</w:t>
            </w:r>
          </w:p>
        </w:tc>
      </w:tr>
      <w:tr w:rsidR="003F1987" w:rsidRPr="0096461E" w14:paraId="32618DE2" w14:textId="77777777" w:rsidTr="003F1987">
        <w:tc>
          <w:tcPr>
            <w:tcW w:w="1568" w:type="dxa"/>
            <w:shd w:val="clear" w:color="auto" w:fill="auto"/>
          </w:tcPr>
          <w:p w14:paraId="1C6DBFCC" w14:textId="1DF34290" w:rsidR="003F1987" w:rsidRPr="0096461E" w:rsidRDefault="003F1987" w:rsidP="003F1987">
            <w:pPr>
              <w:pStyle w:val="WATableBodyText"/>
              <w:ind w:left="-25"/>
            </w:pPr>
            <w:r w:rsidRPr="0096461E">
              <w:t>$</w:t>
            </w:r>
          </w:p>
        </w:tc>
        <w:tc>
          <w:tcPr>
            <w:tcW w:w="5065" w:type="dxa"/>
            <w:shd w:val="clear" w:color="auto" w:fill="auto"/>
          </w:tcPr>
          <w:p w14:paraId="3963A91C" w14:textId="77777777" w:rsidR="003F1987" w:rsidRPr="0096461E" w:rsidRDefault="003F1987" w:rsidP="003F1987">
            <w:pPr>
              <w:pStyle w:val="WATableBodyText"/>
            </w:pPr>
          </w:p>
        </w:tc>
        <w:tc>
          <w:tcPr>
            <w:tcW w:w="1702" w:type="dxa"/>
          </w:tcPr>
          <w:p w14:paraId="3F5B7342" w14:textId="77777777" w:rsidR="003F1987" w:rsidRPr="0096461E" w:rsidRDefault="003F1987" w:rsidP="003F1987">
            <w:pPr>
              <w:pStyle w:val="WATableBodyText"/>
            </w:pPr>
          </w:p>
        </w:tc>
      </w:tr>
      <w:tr w:rsidR="003F1987" w:rsidRPr="0096461E" w14:paraId="3B079FFA" w14:textId="77777777" w:rsidTr="003F1987">
        <w:tc>
          <w:tcPr>
            <w:tcW w:w="1568" w:type="dxa"/>
            <w:shd w:val="clear" w:color="auto" w:fill="auto"/>
          </w:tcPr>
          <w:p w14:paraId="638CE7F3" w14:textId="6B0F03F1" w:rsidR="003F1987" w:rsidRPr="0096461E" w:rsidRDefault="003F1987" w:rsidP="003F1987">
            <w:pPr>
              <w:pStyle w:val="WATableBodyText"/>
              <w:ind w:left="-25"/>
            </w:pPr>
            <w:r w:rsidRPr="0096461E">
              <w:t>$</w:t>
            </w:r>
          </w:p>
        </w:tc>
        <w:tc>
          <w:tcPr>
            <w:tcW w:w="5065" w:type="dxa"/>
            <w:shd w:val="clear" w:color="auto" w:fill="auto"/>
          </w:tcPr>
          <w:p w14:paraId="2FAB2EBE" w14:textId="77777777" w:rsidR="003F1987" w:rsidRPr="0096461E" w:rsidRDefault="003F1987" w:rsidP="003F1987">
            <w:pPr>
              <w:pStyle w:val="WATableBodyText"/>
            </w:pPr>
          </w:p>
        </w:tc>
        <w:tc>
          <w:tcPr>
            <w:tcW w:w="1702" w:type="dxa"/>
          </w:tcPr>
          <w:p w14:paraId="552D0437" w14:textId="77777777" w:rsidR="003F1987" w:rsidRPr="0096461E" w:rsidRDefault="003F1987" w:rsidP="003F1987">
            <w:pPr>
              <w:pStyle w:val="WATableBodyText"/>
            </w:pPr>
          </w:p>
        </w:tc>
      </w:tr>
      <w:tr w:rsidR="003F1987" w:rsidRPr="0096461E" w14:paraId="65014167" w14:textId="77777777" w:rsidTr="003F1987">
        <w:tc>
          <w:tcPr>
            <w:tcW w:w="1568" w:type="dxa"/>
            <w:shd w:val="clear" w:color="auto" w:fill="auto"/>
          </w:tcPr>
          <w:p w14:paraId="2E91062C" w14:textId="2777E00D" w:rsidR="003F1987" w:rsidRPr="0096461E" w:rsidRDefault="003F1987" w:rsidP="003F1987">
            <w:pPr>
              <w:pStyle w:val="WATableBodyText"/>
              <w:ind w:left="-25"/>
            </w:pPr>
            <w:r w:rsidRPr="0096461E">
              <w:t>$</w:t>
            </w:r>
          </w:p>
        </w:tc>
        <w:tc>
          <w:tcPr>
            <w:tcW w:w="5065" w:type="dxa"/>
            <w:shd w:val="clear" w:color="auto" w:fill="auto"/>
          </w:tcPr>
          <w:p w14:paraId="0CA6A359" w14:textId="77777777" w:rsidR="003F1987" w:rsidRPr="0096461E" w:rsidRDefault="003F1987" w:rsidP="003F1987">
            <w:pPr>
              <w:pStyle w:val="WATableBodyText"/>
            </w:pPr>
          </w:p>
        </w:tc>
        <w:tc>
          <w:tcPr>
            <w:tcW w:w="1702" w:type="dxa"/>
          </w:tcPr>
          <w:p w14:paraId="6FD54D3E" w14:textId="77777777" w:rsidR="003F1987" w:rsidRPr="0096461E" w:rsidRDefault="003F1987" w:rsidP="003F1987">
            <w:pPr>
              <w:pStyle w:val="WATableBodyText"/>
            </w:pPr>
          </w:p>
        </w:tc>
      </w:tr>
      <w:tr w:rsidR="003F1987" w:rsidRPr="0096461E" w14:paraId="0F681ADB" w14:textId="77777777" w:rsidTr="003F1987">
        <w:tc>
          <w:tcPr>
            <w:tcW w:w="1568" w:type="dxa"/>
            <w:shd w:val="clear" w:color="auto" w:fill="auto"/>
          </w:tcPr>
          <w:p w14:paraId="7C36EC3F" w14:textId="3D5DD819" w:rsidR="003F1987" w:rsidRPr="0096461E" w:rsidRDefault="003F1987" w:rsidP="003F1987">
            <w:pPr>
              <w:pStyle w:val="WATableBodyText"/>
              <w:ind w:left="-25"/>
            </w:pPr>
            <w:r w:rsidRPr="0096461E">
              <w:t>$</w:t>
            </w:r>
          </w:p>
        </w:tc>
        <w:tc>
          <w:tcPr>
            <w:tcW w:w="5065" w:type="dxa"/>
            <w:shd w:val="clear" w:color="auto" w:fill="auto"/>
          </w:tcPr>
          <w:p w14:paraId="6212394D" w14:textId="77777777" w:rsidR="003F1987" w:rsidRPr="0096461E" w:rsidRDefault="003F1987" w:rsidP="003F1987">
            <w:pPr>
              <w:pStyle w:val="WATableBodyText"/>
            </w:pPr>
          </w:p>
        </w:tc>
        <w:tc>
          <w:tcPr>
            <w:tcW w:w="1702" w:type="dxa"/>
          </w:tcPr>
          <w:p w14:paraId="702D2818" w14:textId="77777777" w:rsidR="003F1987" w:rsidRPr="0096461E" w:rsidRDefault="003F1987" w:rsidP="003F1987">
            <w:pPr>
              <w:pStyle w:val="WATableBodyText"/>
            </w:pPr>
          </w:p>
        </w:tc>
      </w:tr>
    </w:tbl>
    <w:p w14:paraId="3CD36CA8" w14:textId="77777777" w:rsidR="00AF4CA0" w:rsidRPr="0096461E" w:rsidRDefault="00C15396" w:rsidP="008C0C63">
      <w:pPr>
        <w:pStyle w:val="WABody6above"/>
        <w:ind w:left="1080"/>
      </w:pPr>
      <w:r w:rsidRPr="0096461E">
        <w:t>[  ]</w:t>
      </w:r>
      <w:r w:rsidRPr="0096461E">
        <w:tab/>
        <w:t xml:space="preserve">The </w:t>
      </w:r>
      <w:r w:rsidRPr="0096461E">
        <w:rPr>
          <w:b/>
          <w:bCs/>
        </w:rPr>
        <w:t>Respondent’s</w:t>
      </w:r>
      <w:r w:rsidRPr="0096461E">
        <w:t xml:space="preserve"> separate debt is listed below:</w:t>
      </w:r>
    </w:p>
    <w:p w14:paraId="27DAFA09" w14:textId="59D6C080" w:rsidR="00D911E5" w:rsidRPr="0096461E" w:rsidRDefault="00AF4CA0" w:rsidP="00605BF4">
      <w:pPr>
        <w:pStyle w:val="WABody6above"/>
        <w:spacing w:before="0" w:after="120"/>
        <w:ind w:left="1080" w:firstLine="0"/>
        <w:rPr>
          <w:i/>
          <w:iCs/>
        </w:rPr>
      </w:pPr>
      <w:r w:rsidRPr="0096461E">
        <w:rPr>
          <w:i/>
          <w:iCs/>
          <w:lang w:val="vi"/>
        </w:rPr>
        <w:t xml:space="preserve">Khoản nợ riêng của </w:t>
      </w:r>
      <w:r w:rsidRPr="0096461E">
        <w:rPr>
          <w:b/>
          <w:bCs/>
          <w:i/>
          <w:iCs/>
          <w:lang w:val="vi"/>
        </w:rPr>
        <w:t>Bị Đơn</w:t>
      </w:r>
      <w:r w:rsidRPr="0096461E">
        <w:rPr>
          <w:i/>
          <w:iCs/>
          <w:lang w:val="vi"/>
        </w:rPr>
        <w:t xml:space="preserve"> được liệt kê dưới đây:</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1568"/>
        <w:gridCol w:w="5065"/>
        <w:gridCol w:w="1702"/>
      </w:tblGrid>
      <w:tr w:rsidR="003F1987" w:rsidRPr="0096461E" w14:paraId="0A3E42CF" w14:textId="77777777" w:rsidTr="003F1987">
        <w:tc>
          <w:tcPr>
            <w:tcW w:w="1568" w:type="dxa"/>
            <w:shd w:val="clear" w:color="auto" w:fill="auto"/>
          </w:tcPr>
          <w:p w14:paraId="497DCB8F" w14:textId="77777777" w:rsidR="003F1987" w:rsidRPr="0096461E" w:rsidRDefault="003F1987" w:rsidP="003F1987">
            <w:pPr>
              <w:pStyle w:val="WATableTitle"/>
              <w:jc w:val="left"/>
              <w:rPr>
                <w:rFonts w:ascii="Arial Narrow" w:hAnsi="Arial Narrow"/>
                <w:b/>
                <w:color w:val="000000"/>
              </w:rPr>
            </w:pPr>
            <w:r w:rsidRPr="0096461E">
              <w:rPr>
                <w:rFonts w:ascii="Arial Narrow" w:hAnsi="Arial Narrow"/>
                <w:b/>
                <w:bCs/>
                <w:color w:val="000000"/>
              </w:rPr>
              <w:t>Debt Amount</w:t>
            </w:r>
          </w:p>
          <w:p w14:paraId="16B6E0C5" w14:textId="79F701B1" w:rsidR="003F1987" w:rsidRPr="0096461E" w:rsidRDefault="003F1987" w:rsidP="003F1987">
            <w:pPr>
              <w:pStyle w:val="WATableTitle"/>
              <w:jc w:val="left"/>
              <w:rPr>
                <w:rFonts w:ascii="Arial Narrow" w:hAnsi="Arial Narrow"/>
                <w:b/>
                <w:color w:val="000000"/>
              </w:rPr>
            </w:pPr>
            <w:r w:rsidRPr="0096461E">
              <w:rPr>
                <w:rFonts w:ascii="Arial Narrow" w:hAnsi="Arial Narrow"/>
                <w:b/>
                <w:bCs/>
                <w:i/>
                <w:iCs/>
                <w:color w:val="000000"/>
                <w:lang w:val="vi"/>
              </w:rPr>
              <w:t>Số Tiền Nợ</w:t>
            </w:r>
          </w:p>
        </w:tc>
        <w:tc>
          <w:tcPr>
            <w:tcW w:w="5065" w:type="dxa"/>
            <w:shd w:val="clear" w:color="auto" w:fill="auto"/>
          </w:tcPr>
          <w:p w14:paraId="30CDE310" w14:textId="77777777" w:rsidR="003F1987" w:rsidRPr="0096461E" w:rsidRDefault="003F1987" w:rsidP="003F1987">
            <w:pPr>
              <w:pStyle w:val="WATableTitle"/>
              <w:jc w:val="left"/>
              <w:rPr>
                <w:rFonts w:ascii="Arial Narrow" w:hAnsi="Arial Narrow"/>
                <w:color w:val="000000"/>
              </w:rPr>
            </w:pPr>
            <w:r w:rsidRPr="0096461E">
              <w:rPr>
                <w:rFonts w:ascii="Arial Narrow" w:hAnsi="Arial Narrow"/>
                <w:b/>
                <w:bCs/>
                <w:color w:val="000000"/>
              </w:rPr>
              <w:t>Creditor</w:t>
            </w:r>
            <w:r w:rsidRPr="0096461E">
              <w:rPr>
                <w:rFonts w:ascii="Arial Narrow" w:hAnsi="Arial Narrow"/>
                <w:color w:val="000000"/>
              </w:rPr>
              <w:t xml:space="preserve"> (person or company owed this debt)</w:t>
            </w:r>
          </w:p>
          <w:p w14:paraId="00D9B392" w14:textId="658C9F7F" w:rsidR="003F1987" w:rsidRPr="0096461E" w:rsidRDefault="003F1987" w:rsidP="003F1987">
            <w:pPr>
              <w:pStyle w:val="WATableTitle"/>
              <w:jc w:val="left"/>
              <w:rPr>
                <w:rFonts w:ascii="Arial Narrow" w:hAnsi="Arial Narrow"/>
                <w:color w:val="000000"/>
              </w:rPr>
            </w:pPr>
            <w:r w:rsidRPr="0096461E">
              <w:rPr>
                <w:rFonts w:ascii="Arial Narrow" w:hAnsi="Arial Narrow"/>
                <w:b/>
                <w:bCs/>
                <w:i/>
                <w:iCs/>
                <w:color w:val="000000"/>
                <w:lang w:val="vi"/>
              </w:rPr>
              <w:t xml:space="preserve">Chủ Nợ </w:t>
            </w:r>
            <w:r w:rsidRPr="0096461E">
              <w:rPr>
                <w:rFonts w:ascii="Arial Narrow" w:hAnsi="Arial Narrow"/>
                <w:i/>
                <w:iCs/>
                <w:color w:val="000000"/>
                <w:lang w:val="vi"/>
              </w:rPr>
              <w:t>(người hoặc công ty nợ khoản nợ này)</w:t>
            </w:r>
          </w:p>
        </w:tc>
        <w:tc>
          <w:tcPr>
            <w:tcW w:w="1702" w:type="dxa"/>
          </w:tcPr>
          <w:p w14:paraId="62C470C7" w14:textId="77777777" w:rsidR="003F1987" w:rsidRPr="0096461E" w:rsidRDefault="003F1987" w:rsidP="003F1987">
            <w:pPr>
              <w:pStyle w:val="WATableTitle"/>
              <w:jc w:val="left"/>
              <w:rPr>
                <w:rFonts w:ascii="Arial Narrow" w:hAnsi="Arial Narrow"/>
                <w:color w:val="000000"/>
              </w:rPr>
            </w:pPr>
            <w:r w:rsidRPr="0096461E">
              <w:rPr>
                <w:rFonts w:ascii="Arial Narrow" w:hAnsi="Arial Narrow"/>
                <w:b/>
                <w:bCs/>
                <w:color w:val="000000"/>
              </w:rPr>
              <w:t xml:space="preserve">Account Number </w:t>
            </w:r>
            <w:r w:rsidRPr="0096461E">
              <w:rPr>
                <w:rFonts w:ascii="Arial Narrow" w:hAnsi="Arial Narrow"/>
                <w:b/>
                <w:bCs/>
                <w:color w:val="000000"/>
              </w:rPr>
              <w:br/>
            </w:r>
            <w:r w:rsidRPr="0096461E">
              <w:rPr>
                <w:rFonts w:ascii="Arial Narrow" w:hAnsi="Arial Narrow"/>
                <w:color w:val="000000"/>
              </w:rPr>
              <w:t>(last 4 digits only)</w:t>
            </w:r>
          </w:p>
          <w:p w14:paraId="3ACA9EE3" w14:textId="25277636" w:rsidR="003F1987" w:rsidRPr="0096461E" w:rsidRDefault="003F1987" w:rsidP="003F1987">
            <w:pPr>
              <w:pStyle w:val="WATableTitle"/>
              <w:jc w:val="left"/>
              <w:rPr>
                <w:rFonts w:ascii="Arial Narrow" w:hAnsi="Arial Narrow"/>
                <w:color w:val="000000"/>
              </w:rPr>
            </w:pPr>
            <w:r w:rsidRPr="0096461E">
              <w:rPr>
                <w:rFonts w:ascii="Arial Narrow" w:hAnsi="Arial Narrow"/>
                <w:b/>
                <w:bCs/>
                <w:i/>
                <w:iCs/>
                <w:color w:val="000000"/>
                <w:lang w:val="vi"/>
              </w:rPr>
              <w:t xml:space="preserve">Số Tài Khoản </w:t>
            </w:r>
            <w:r w:rsidRPr="0096461E">
              <w:rPr>
                <w:rFonts w:ascii="Arial Narrow" w:hAnsi="Arial Narrow"/>
                <w:i/>
                <w:iCs/>
                <w:color w:val="000000"/>
                <w:lang w:val="vi"/>
              </w:rPr>
              <w:br/>
              <w:t>(chỉ 4 chữ số cuối)</w:t>
            </w:r>
          </w:p>
        </w:tc>
      </w:tr>
      <w:tr w:rsidR="003F1987" w:rsidRPr="0096461E" w14:paraId="7F709004" w14:textId="77777777" w:rsidTr="003F1987">
        <w:tc>
          <w:tcPr>
            <w:tcW w:w="1568" w:type="dxa"/>
            <w:shd w:val="clear" w:color="auto" w:fill="auto"/>
          </w:tcPr>
          <w:p w14:paraId="1195C410" w14:textId="5FD6EF85" w:rsidR="003F1987" w:rsidRPr="0096461E" w:rsidRDefault="003F1987" w:rsidP="003F1987">
            <w:pPr>
              <w:pStyle w:val="WATableBodyText"/>
              <w:ind w:left="-25"/>
            </w:pPr>
            <w:r w:rsidRPr="0096461E">
              <w:t>$</w:t>
            </w:r>
          </w:p>
        </w:tc>
        <w:tc>
          <w:tcPr>
            <w:tcW w:w="5065" w:type="dxa"/>
            <w:shd w:val="clear" w:color="auto" w:fill="auto"/>
          </w:tcPr>
          <w:p w14:paraId="398F4A84" w14:textId="77777777" w:rsidR="003F1987" w:rsidRPr="0096461E" w:rsidRDefault="003F1987" w:rsidP="003F1987">
            <w:pPr>
              <w:pStyle w:val="WATableBodyText"/>
            </w:pPr>
          </w:p>
        </w:tc>
        <w:tc>
          <w:tcPr>
            <w:tcW w:w="1702" w:type="dxa"/>
          </w:tcPr>
          <w:p w14:paraId="492A8657" w14:textId="77777777" w:rsidR="003F1987" w:rsidRPr="0096461E" w:rsidRDefault="003F1987" w:rsidP="003F1987">
            <w:pPr>
              <w:pStyle w:val="WATableBodyText"/>
            </w:pPr>
          </w:p>
        </w:tc>
      </w:tr>
      <w:tr w:rsidR="003F1987" w:rsidRPr="0096461E" w14:paraId="7D5658A5" w14:textId="77777777" w:rsidTr="003F1987">
        <w:tc>
          <w:tcPr>
            <w:tcW w:w="1568" w:type="dxa"/>
            <w:shd w:val="clear" w:color="auto" w:fill="auto"/>
          </w:tcPr>
          <w:p w14:paraId="1C51F68C" w14:textId="136FD8BD" w:rsidR="003F1987" w:rsidRPr="0096461E" w:rsidRDefault="003F1987" w:rsidP="003F1987">
            <w:pPr>
              <w:pStyle w:val="WATableBodyText"/>
              <w:ind w:left="-25"/>
            </w:pPr>
            <w:r w:rsidRPr="0096461E">
              <w:t>$</w:t>
            </w:r>
          </w:p>
        </w:tc>
        <w:tc>
          <w:tcPr>
            <w:tcW w:w="5065" w:type="dxa"/>
            <w:shd w:val="clear" w:color="auto" w:fill="auto"/>
          </w:tcPr>
          <w:p w14:paraId="0F6C0D8A" w14:textId="77777777" w:rsidR="003F1987" w:rsidRPr="0096461E" w:rsidRDefault="003F1987" w:rsidP="003F1987">
            <w:pPr>
              <w:pStyle w:val="WATableBodyText"/>
            </w:pPr>
          </w:p>
        </w:tc>
        <w:tc>
          <w:tcPr>
            <w:tcW w:w="1702" w:type="dxa"/>
          </w:tcPr>
          <w:p w14:paraId="3F500ED8" w14:textId="77777777" w:rsidR="003F1987" w:rsidRPr="0096461E" w:rsidRDefault="003F1987" w:rsidP="003F1987">
            <w:pPr>
              <w:pStyle w:val="WATableBodyText"/>
            </w:pPr>
          </w:p>
        </w:tc>
      </w:tr>
      <w:tr w:rsidR="003F1987" w:rsidRPr="0096461E" w14:paraId="1962FEFD" w14:textId="77777777" w:rsidTr="003F1987">
        <w:tc>
          <w:tcPr>
            <w:tcW w:w="1568" w:type="dxa"/>
            <w:shd w:val="clear" w:color="auto" w:fill="auto"/>
          </w:tcPr>
          <w:p w14:paraId="7493AC85" w14:textId="10B22D86" w:rsidR="003F1987" w:rsidRPr="0096461E" w:rsidRDefault="003F1987" w:rsidP="003F1987">
            <w:pPr>
              <w:pStyle w:val="WATableBodyText"/>
              <w:ind w:left="-25"/>
            </w:pPr>
            <w:r w:rsidRPr="0096461E">
              <w:t>$</w:t>
            </w:r>
          </w:p>
        </w:tc>
        <w:tc>
          <w:tcPr>
            <w:tcW w:w="5065" w:type="dxa"/>
            <w:shd w:val="clear" w:color="auto" w:fill="auto"/>
          </w:tcPr>
          <w:p w14:paraId="604E70D0" w14:textId="77777777" w:rsidR="003F1987" w:rsidRPr="0096461E" w:rsidRDefault="003F1987" w:rsidP="003F1987">
            <w:pPr>
              <w:pStyle w:val="WATableBodyText"/>
            </w:pPr>
          </w:p>
        </w:tc>
        <w:tc>
          <w:tcPr>
            <w:tcW w:w="1702" w:type="dxa"/>
          </w:tcPr>
          <w:p w14:paraId="3C4AB733" w14:textId="77777777" w:rsidR="003F1987" w:rsidRPr="0096461E" w:rsidRDefault="003F1987" w:rsidP="003F1987">
            <w:pPr>
              <w:pStyle w:val="WATableBodyText"/>
            </w:pPr>
          </w:p>
        </w:tc>
      </w:tr>
      <w:tr w:rsidR="003F1987" w:rsidRPr="0096461E" w14:paraId="4855CF1D" w14:textId="77777777" w:rsidTr="003F1987">
        <w:tc>
          <w:tcPr>
            <w:tcW w:w="1568" w:type="dxa"/>
            <w:shd w:val="clear" w:color="auto" w:fill="auto"/>
          </w:tcPr>
          <w:p w14:paraId="05DCF320" w14:textId="0E090A5C" w:rsidR="003F1987" w:rsidRPr="0096461E" w:rsidRDefault="003F1987" w:rsidP="003F1987">
            <w:pPr>
              <w:pStyle w:val="WATableBodyText"/>
              <w:ind w:left="-25"/>
            </w:pPr>
            <w:r w:rsidRPr="0096461E">
              <w:t>$</w:t>
            </w:r>
          </w:p>
        </w:tc>
        <w:tc>
          <w:tcPr>
            <w:tcW w:w="5065" w:type="dxa"/>
            <w:shd w:val="clear" w:color="auto" w:fill="auto"/>
          </w:tcPr>
          <w:p w14:paraId="0867C37B" w14:textId="77777777" w:rsidR="003F1987" w:rsidRPr="0096461E" w:rsidRDefault="003F1987" w:rsidP="003F1987">
            <w:pPr>
              <w:pStyle w:val="WATableBodyText"/>
            </w:pPr>
          </w:p>
        </w:tc>
        <w:tc>
          <w:tcPr>
            <w:tcW w:w="1702" w:type="dxa"/>
          </w:tcPr>
          <w:p w14:paraId="0FC309A6" w14:textId="77777777" w:rsidR="003F1987" w:rsidRPr="0096461E" w:rsidRDefault="003F1987" w:rsidP="003F1987">
            <w:pPr>
              <w:pStyle w:val="WATableBodyText"/>
            </w:pPr>
          </w:p>
        </w:tc>
      </w:tr>
    </w:tbl>
    <w:p w14:paraId="00D45576" w14:textId="77777777" w:rsidR="00AF4CA0" w:rsidRPr="0096461E" w:rsidRDefault="00C15396" w:rsidP="008C0C63">
      <w:pPr>
        <w:pStyle w:val="WABody6above"/>
        <w:ind w:left="1080"/>
      </w:pPr>
      <w:r w:rsidRPr="0096461E">
        <w:t>[  ]</w:t>
      </w:r>
      <w:r w:rsidRPr="0096461E">
        <w:tab/>
        <w:t xml:space="preserve">The court does not have jurisdiction to divide debt because the court does not have personal jurisdiction over one of the spouses as described in </w:t>
      </w:r>
      <w:r w:rsidRPr="0096461E">
        <w:rPr>
          <w:b/>
          <w:bCs/>
        </w:rPr>
        <w:t>3</w:t>
      </w:r>
      <w:r w:rsidRPr="0096461E">
        <w:t xml:space="preserve"> above.</w:t>
      </w:r>
    </w:p>
    <w:p w14:paraId="1EF77303" w14:textId="0ACCBA68" w:rsidR="00156CA7" w:rsidRPr="0096461E" w:rsidRDefault="00AF4CA0" w:rsidP="007B25DF">
      <w:pPr>
        <w:pStyle w:val="WABody6above"/>
        <w:spacing w:before="0"/>
        <w:ind w:left="1080" w:firstLine="0"/>
        <w:rPr>
          <w:i/>
          <w:iCs/>
        </w:rPr>
      </w:pPr>
      <w:r w:rsidRPr="0096461E">
        <w:rPr>
          <w:i/>
          <w:iCs/>
          <w:lang w:val="vi"/>
        </w:rPr>
        <w:t xml:space="preserve">Tòa án không có thẩm quyền phân chia khoản nợ bởi vì tòa án không có thẩm quyền cá nhân đối với một trong hai vợ chồng như quy định ở </w:t>
      </w:r>
      <w:r w:rsidRPr="0096461E">
        <w:rPr>
          <w:b/>
          <w:bCs/>
          <w:i/>
          <w:iCs/>
          <w:lang w:val="vi"/>
        </w:rPr>
        <w:t>3</w:t>
      </w:r>
      <w:r w:rsidRPr="0096461E">
        <w:rPr>
          <w:i/>
          <w:iCs/>
          <w:lang w:val="vi"/>
        </w:rPr>
        <w:t xml:space="preserve"> trên đây.</w:t>
      </w:r>
    </w:p>
    <w:p w14:paraId="65DBCAA6" w14:textId="77777777" w:rsidR="00AF4CA0" w:rsidRPr="0096461E" w:rsidRDefault="00C15396" w:rsidP="008C0C63">
      <w:pPr>
        <w:pStyle w:val="WABody6above"/>
        <w:tabs>
          <w:tab w:val="right" w:pos="9360"/>
        </w:tabs>
        <w:ind w:left="1080"/>
        <w:rPr>
          <w:u w:val="single"/>
        </w:rPr>
      </w:pPr>
      <w:r w:rsidRPr="0096461E">
        <w:lastRenderedPageBreak/>
        <w:t>[  ]</w:t>
      </w:r>
      <w:r w:rsidRPr="0096461E">
        <w:tab/>
        <w:t xml:space="preserve">Other </w:t>
      </w:r>
      <w:r w:rsidRPr="0096461E">
        <w:rPr>
          <w:i/>
          <w:iCs/>
        </w:rPr>
        <w:t>(specify):</w:t>
      </w:r>
      <w:r w:rsidRPr="0096461E">
        <w:t xml:space="preserve"> </w:t>
      </w:r>
      <w:r w:rsidRPr="0096461E">
        <w:rPr>
          <w:u w:val="single"/>
        </w:rPr>
        <w:tab/>
      </w:r>
    </w:p>
    <w:p w14:paraId="16040E03" w14:textId="5AC19FC9" w:rsidR="00D911E5" w:rsidRPr="0096461E" w:rsidRDefault="007B25DF" w:rsidP="008C0C63">
      <w:pPr>
        <w:pStyle w:val="WABody6above"/>
        <w:tabs>
          <w:tab w:val="right" w:pos="9360"/>
        </w:tabs>
        <w:spacing w:before="0"/>
        <w:ind w:left="1080"/>
        <w:rPr>
          <w:i/>
          <w:iCs/>
          <w:u w:val="single"/>
        </w:rPr>
      </w:pPr>
      <w:r w:rsidRPr="0096461E">
        <w:rPr>
          <w:i/>
          <w:iCs/>
        </w:rPr>
        <w:tab/>
      </w:r>
      <w:r w:rsidRPr="0096461E">
        <w:rPr>
          <w:i/>
          <w:iCs/>
          <w:lang w:val="vi"/>
        </w:rPr>
        <w:t xml:space="preserve">Khác (nêu rõ): </w:t>
      </w:r>
    </w:p>
    <w:p w14:paraId="7051F89D" w14:textId="77777777" w:rsidR="00AF4CA0" w:rsidRPr="0096461E" w:rsidRDefault="00C56D3C" w:rsidP="008C0C63">
      <w:pPr>
        <w:pStyle w:val="WAsubcheckbox"/>
        <w:tabs>
          <w:tab w:val="clear" w:pos="900"/>
        </w:tabs>
        <w:spacing w:before="120"/>
        <w:ind w:left="2045" w:hanging="1325"/>
      </w:pPr>
      <w:r w:rsidRPr="0096461E">
        <w:rPr>
          <w:b/>
          <w:bCs/>
        </w:rPr>
        <w:t>Conclusion:</w:t>
      </w:r>
      <w:r w:rsidRPr="0096461E">
        <w:t xml:space="preserve"> The division of separate debt described in the final order is fair (</w:t>
      </w:r>
      <w:r w:rsidRPr="0096461E">
        <w:rPr>
          <w:i/>
          <w:iCs/>
        </w:rPr>
        <w:t>just and equitable</w:t>
      </w:r>
      <w:r w:rsidRPr="0096461E">
        <w:t>).</w:t>
      </w:r>
    </w:p>
    <w:p w14:paraId="76B9E5C1" w14:textId="1CD93B5D" w:rsidR="008F4F16" w:rsidRPr="0096461E" w:rsidRDefault="00AF4CA0" w:rsidP="008C0C63">
      <w:pPr>
        <w:pStyle w:val="WAsubcheckbox"/>
        <w:tabs>
          <w:tab w:val="clear" w:pos="900"/>
        </w:tabs>
        <w:spacing w:before="0"/>
        <w:ind w:left="2045" w:hanging="1325"/>
        <w:rPr>
          <w:i/>
          <w:iCs/>
        </w:rPr>
      </w:pPr>
      <w:r w:rsidRPr="0096461E">
        <w:rPr>
          <w:b/>
          <w:bCs/>
          <w:i/>
          <w:iCs/>
          <w:lang w:val="vi"/>
        </w:rPr>
        <w:t>Kết luận:</w:t>
      </w:r>
      <w:r w:rsidRPr="0096461E">
        <w:rPr>
          <w:i/>
          <w:iCs/>
          <w:lang w:val="vi"/>
        </w:rPr>
        <w:t xml:space="preserve"> Việc phân chia khoản nợ riêng được quy định trong lệnh cuối cùng là công bằng (đúng và không thiên vị).</w:t>
      </w:r>
    </w:p>
    <w:p w14:paraId="0DF23AFB" w14:textId="77777777" w:rsidR="00AF4CA0" w:rsidRPr="0096461E" w:rsidRDefault="00201E99" w:rsidP="008C0C63">
      <w:pPr>
        <w:pStyle w:val="WAItem"/>
        <w:keepNext w:val="0"/>
        <w:numPr>
          <w:ilvl w:val="0"/>
          <w:numId w:val="0"/>
        </w:numPr>
        <w:tabs>
          <w:tab w:val="clear" w:pos="540"/>
        </w:tabs>
        <w:spacing w:before="120"/>
        <w:ind w:left="720" w:hanging="720"/>
        <w:rPr>
          <w:b w:val="0"/>
          <w:sz w:val="22"/>
          <w:szCs w:val="22"/>
        </w:rPr>
      </w:pPr>
      <w:r w:rsidRPr="0096461E">
        <w:rPr>
          <w:bCs/>
          <w:sz w:val="22"/>
          <w:szCs w:val="22"/>
        </w:rPr>
        <w:t>13.</w:t>
      </w:r>
      <w:r w:rsidRPr="0096461E">
        <w:rPr>
          <w:bCs/>
          <w:sz w:val="22"/>
          <w:szCs w:val="22"/>
        </w:rPr>
        <w:tab/>
        <w:t xml:space="preserve">Spousal Support </w:t>
      </w:r>
      <w:r w:rsidRPr="0096461E">
        <w:rPr>
          <w:b w:val="0"/>
          <w:sz w:val="22"/>
          <w:szCs w:val="22"/>
        </w:rPr>
        <w:t>(</w:t>
      </w:r>
      <w:r w:rsidRPr="0096461E">
        <w:rPr>
          <w:b w:val="0"/>
          <w:i/>
          <w:iCs/>
          <w:sz w:val="22"/>
          <w:szCs w:val="22"/>
        </w:rPr>
        <w:t>maintenance/alimony</w:t>
      </w:r>
      <w:r w:rsidRPr="0096461E">
        <w:rPr>
          <w:b w:val="0"/>
          <w:sz w:val="22"/>
          <w:szCs w:val="22"/>
        </w:rPr>
        <w:t>)</w:t>
      </w:r>
    </w:p>
    <w:p w14:paraId="1E963B62" w14:textId="0293BBF7" w:rsidR="00D911E5" w:rsidRPr="0096461E" w:rsidRDefault="00AF4CA0" w:rsidP="007B25DF">
      <w:pPr>
        <w:pStyle w:val="WAItem"/>
        <w:keepNext w:val="0"/>
        <w:numPr>
          <w:ilvl w:val="0"/>
          <w:numId w:val="0"/>
        </w:numPr>
        <w:tabs>
          <w:tab w:val="clear" w:pos="540"/>
        </w:tabs>
        <w:spacing w:before="0"/>
        <w:ind w:left="720"/>
        <w:rPr>
          <w:i/>
          <w:iCs/>
          <w:sz w:val="22"/>
          <w:szCs w:val="22"/>
        </w:rPr>
      </w:pPr>
      <w:r w:rsidRPr="0096461E">
        <w:rPr>
          <w:bCs/>
          <w:i/>
          <w:iCs/>
          <w:sz w:val="22"/>
          <w:szCs w:val="22"/>
          <w:lang w:val="vi"/>
        </w:rPr>
        <w:t>Cấp dưỡng vợ/chồng</w:t>
      </w:r>
      <w:r w:rsidRPr="0096461E">
        <w:rPr>
          <w:b w:val="0"/>
          <w:i/>
          <w:iCs/>
          <w:sz w:val="22"/>
          <w:szCs w:val="22"/>
          <w:lang w:val="vi"/>
        </w:rPr>
        <w:t xml:space="preserve"> (tiền chu cấp/cấp dưỡng vợ sau khi ly hôn)</w:t>
      </w:r>
    </w:p>
    <w:p w14:paraId="2B68219B" w14:textId="77777777" w:rsidR="00AF4CA0" w:rsidRPr="0096461E" w:rsidRDefault="00C15396" w:rsidP="008C0C63">
      <w:pPr>
        <w:pStyle w:val="WABody6above"/>
        <w:ind w:left="1080"/>
      </w:pPr>
      <w:r w:rsidRPr="0096461E">
        <w:t>[  ]</w:t>
      </w:r>
      <w:r w:rsidRPr="0096461E">
        <w:tab/>
        <w:t xml:space="preserve">Spousal support was </w:t>
      </w:r>
      <w:r w:rsidRPr="0096461E">
        <w:rPr>
          <w:b/>
          <w:bCs/>
        </w:rPr>
        <w:t>not</w:t>
      </w:r>
      <w:r w:rsidRPr="0096461E">
        <w:t xml:space="preserve"> requested.</w:t>
      </w:r>
    </w:p>
    <w:p w14:paraId="0470CF3C" w14:textId="511BD290" w:rsidR="00452551" w:rsidRPr="0096461E" w:rsidRDefault="00AF4CA0" w:rsidP="007B25DF">
      <w:pPr>
        <w:pStyle w:val="WABody6above"/>
        <w:spacing w:before="0"/>
        <w:ind w:left="1080" w:firstLine="0"/>
        <w:rPr>
          <w:i/>
          <w:iCs/>
        </w:rPr>
      </w:pPr>
      <w:r w:rsidRPr="0096461E">
        <w:rPr>
          <w:b/>
          <w:bCs/>
          <w:i/>
          <w:iCs/>
          <w:lang w:val="vi"/>
        </w:rPr>
        <w:t>Không</w:t>
      </w:r>
      <w:r w:rsidRPr="0096461E">
        <w:rPr>
          <w:i/>
          <w:iCs/>
          <w:lang w:val="vi"/>
        </w:rPr>
        <w:t xml:space="preserve"> yêu cầu cấp dưỡng vợ/chồng.</w:t>
      </w:r>
    </w:p>
    <w:p w14:paraId="00435B2A" w14:textId="77777777" w:rsidR="00AF4CA0" w:rsidRPr="0096461E" w:rsidRDefault="00C15396" w:rsidP="008C0C63">
      <w:pPr>
        <w:pStyle w:val="WABody6above"/>
        <w:ind w:left="1080"/>
        <w:rPr>
          <w:spacing w:val="-2"/>
        </w:rPr>
      </w:pPr>
      <w:r w:rsidRPr="0096461E">
        <w:t>[  ]</w:t>
      </w:r>
      <w:r w:rsidRPr="0096461E">
        <w:tab/>
        <w:t xml:space="preserve">Spousal support should be based on the separation contract listed in </w:t>
      </w:r>
      <w:r w:rsidRPr="0096461E">
        <w:rPr>
          <w:b/>
          <w:bCs/>
        </w:rPr>
        <w:t>7</w:t>
      </w:r>
      <w:r w:rsidRPr="0096461E">
        <w:t>.</w:t>
      </w:r>
    </w:p>
    <w:p w14:paraId="76CADFD9" w14:textId="3369B169" w:rsidR="00AD11E1" w:rsidRPr="0096461E" w:rsidRDefault="00AF4CA0" w:rsidP="007B25DF">
      <w:pPr>
        <w:pStyle w:val="WABody6above"/>
        <w:spacing w:before="0"/>
        <w:ind w:left="1080" w:firstLine="0"/>
        <w:rPr>
          <w:i/>
          <w:iCs/>
          <w:spacing w:val="-2"/>
        </w:rPr>
      </w:pPr>
      <w:r w:rsidRPr="0096461E">
        <w:rPr>
          <w:i/>
          <w:iCs/>
          <w:lang w:val="vi"/>
        </w:rPr>
        <w:t xml:space="preserve">Cấp dưỡng vợ/chồng phải dựa trên hợp đồng ly thân được liệt kê ở </w:t>
      </w:r>
      <w:r w:rsidRPr="0096461E">
        <w:rPr>
          <w:b/>
          <w:bCs/>
          <w:i/>
          <w:iCs/>
          <w:lang w:val="vi"/>
        </w:rPr>
        <w:t>7</w:t>
      </w:r>
      <w:r w:rsidRPr="0096461E">
        <w:rPr>
          <w:i/>
          <w:iCs/>
          <w:lang w:val="vi"/>
        </w:rPr>
        <w:t>.</w:t>
      </w:r>
    </w:p>
    <w:p w14:paraId="62BC1512" w14:textId="77777777" w:rsidR="00AF4CA0" w:rsidRPr="0096461E" w:rsidRDefault="00C15396" w:rsidP="008C0C63">
      <w:pPr>
        <w:pStyle w:val="WABody6above"/>
        <w:ind w:left="1080"/>
      </w:pPr>
      <w:r w:rsidRPr="0096461E">
        <w:t>[  ]</w:t>
      </w:r>
      <w:r w:rsidRPr="0096461E">
        <w:tab/>
        <w:t>Spousal support was requested.</w:t>
      </w:r>
    </w:p>
    <w:p w14:paraId="5FFA8ABB" w14:textId="78C7CD7A" w:rsidR="008976B1" w:rsidRPr="0096461E" w:rsidRDefault="00AF4CA0" w:rsidP="007B25DF">
      <w:pPr>
        <w:pStyle w:val="WABody6above"/>
        <w:spacing w:before="0"/>
        <w:ind w:left="1080" w:firstLine="0"/>
        <w:rPr>
          <w:i/>
          <w:iCs/>
        </w:rPr>
      </w:pPr>
      <w:r w:rsidRPr="0096461E">
        <w:rPr>
          <w:i/>
          <w:iCs/>
          <w:lang w:val="vi"/>
        </w:rPr>
        <w:t>Yêu cầu cấp dưỡng vợ/chồng.</w:t>
      </w:r>
    </w:p>
    <w:p w14:paraId="5CEA5390" w14:textId="77777777" w:rsidR="00AF4CA0" w:rsidRPr="0096461E" w:rsidRDefault="00D911E5" w:rsidP="008C0C63">
      <w:pPr>
        <w:pStyle w:val="WAsubcheckbox"/>
        <w:tabs>
          <w:tab w:val="left" w:pos="2520"/>
        </w:tabs>
        <w:spacing w:before="120"/>
        <w:ind w:left="1440"/>
        <w:rPr>
          <w:i/>
        </w:rPr>
      </w:pPr>
      <w:r w:rsidRPr="0096461E">
        <w:rPr>
          <w:b/>
          <w:bCs/>
        </w:rPr>
        <w:t>Conclusion:</w:t>
      </w:r>
      <w:r w:rsidRPr="0096461E">
        <w:t xml:space="preserve"> Spousal support should </w:t>
      </w:r>
      <w:r w:rsidRPr="0096461E">
        <w:rPr>
          <w:i/>
          <w:iCs/>
        </w:rPr>
        <w:t>(check one):</w:t>
      </w:r>
    </w:p>
    <w:p w14:paraId="29A90E5D" w14:textId="740DE09F" w:rsidR="00D911E5" w:rsidRPr="0096461E" w:rsidRDefault="00AF4CA0" w:rsidP="008C0C63">
      <w:pPr>
        <w:pStyle w:val="WAsubcheckbox"/>
        <w:tabs>
          <w:tab w:val="left" w:pos="2520"/>
        </w:tabs>
        <w:spacing w:before="0"/>
        <w:ind w:left="1440"/>
        <w:rPr>
          <w:i/>
          <w:iCs/>
        </w:rPr>
      </w:pPr>
      <w:r w:rsidRPr="0096461E">
        <w:rPr>
          <w:b/>
          <w:bCs/>
          <w:i/>
          <w:iCs/>
          <w:lang w:val="vi"/>
        </w:rPr>
        <w:t>Kết luận:</w:t>
      </w:r>
      <w:r w:rsidRPr="0096461E">
        <w:rPr>
          <w:i/>
          <w:iCs/>
          <w:lang w:val="vi"/>
        </w:rPr>
        <w:t xml:space="preserve"> Cấp dưỡng vợ/chồng phải (đánh dấu một mục):</w:t>
      </w:r>
    </w:p>
    <w:p w14:paraId="31A73AB1" w14:textId="77777777" w:rsidR="00AF4CA0" w:rsidRPr="0096461E" w:rsidRDefault="00C15396" w:rsidP="008C0C63">
      <w:pPr>
        <w:pStyle w:val="WAsubcheckbox"/>
        <w:tabs>
          <w:tab w:val="clear" w:pos="900"/>
          <w:tab w:val="clear" w:pos="9360"/>
          <w:tab w:val="right" w:pos="9180"/>
        </w:tabs>
        <w:spacing w:before="120"/>
        <w:ind w:left="1800"/>
        <w:rPr>
          <w:u w:val="single"/>
        </w:rPr>
      </w:pPr>
      <w:r w:rsidRPr="0096461E">
        <w:t>[  ]</w:t>
      </w:r>
      <w:r w:rsidRPr="0096461E">
        <w:tab/>
        <w:t xml:space="preserve">be ordered because: </w:t>
      </w:r>
      <w:r w:rsidRPr="0096461E">
        <w:rPr>
          <w:u w:val="single"/>
        </w:rPr>
        <w:tab/>
      </w:r>
    </w:p>
    <w:p w14:paraId="5598C4E0" w14:textId="42A829EB" w:rsidR="00D911E5" w:rsidRPr="0096461E" w:rsidRDefault="007B25DF" w:rsidP="008C0C63">
      <w:pPr>
        <w:pStyle w:val="WAsubcheckbox"/>
        <w:tabs>
          <w:tab w:val="clear" w:pos="900"/>
          <w:tab w:val="clear" w:pos="9360"/>
          <w:tab w:val="right" w:pos="9180"/>
        </w:tabs>
        <w:spacing w:before="0"/>
        <w:ind w:left="1800"/>
        <w:rPr>
          <w:i/>
          <w:iCs/>
        </w:rPr>
      </w:pPr>
      <w:r w:rsidRPr="0096461E">
        <w:rPr>
          <w:i/>
          <w:iCs/>
        </w:rPr>
        <w:tab/>
      </w:r>
      <w:r w:rsidRPr="0096461E">
        <w:rPr>
          <w:i/>
          <w:iCs/>
          <w:lang w:val="vi"/>
        </w:rPr>
        <w:t xml:space="preserve">theo lệnh bởi vì: </w:t>
      </w:r>
    </w:p>
    <w:p w14:paraId="1208D83E" w14:textId="0F8ABE08" w:rsidR="00AF4CA0" w:rsidRPr="0096461E" w:rsidRDefault="006009DC" w:rsidP="008C0C63">
      <w:pPr>
        <w:pStyle w:val="WAsubcheckbox"/>
        <w:tabs>
          <w:tab w:val="clear" w:pos="900"/>
          <w:tab w:val="clear" w:pos="9360"/>
          <w:tab w:val="right" w:pos="9180"/>
        </w:tabs>
        <w:spacing w:before="120"/>
        <w:ind w:left="1800"/>
        <w:rPr>
          <w:u w:val="single"/>
        </w:rPr>
      </w:pPr>
      <w:r w:rsidRPr="0096461E">
        <w:t xml:space="preserve"> </w:t>
      </w:r>
      <w:r w:rsidR="00C15396" w:rsidRPr="0096461E">
        <w:t>[  ]</w:t>
      </w:r>
      <w:r w:rsidR="00C15396" w:rsidRPr="0096461E">
        <w:tab/>
      </w:r>
      <w:r w:rsidR="00C15396" w:rsidRPr="0096461E">
        <w:rPr>
          <w:b/>
          <w:bCs/>
        </w:rPr>
        <w:t>not</w:t>
      </w:r>
      <w:r w:rsidR="00C15396" w:rsidRPr="0096461E">
        <w:t xml:space="preserve"> be ordered because: </w:t>
      </w:r>
      <w:r w:rsidR="00C15396" w:rsidRPr="0096461E">
        <w:rPr>
          <w:u w:val="single"/>
        </w:rPr>
        <w:tab/>
      </w:r>
    </w:p>
    <w:p w14:paraId="1F98FFF8" w14:textId="58A8F286" w:rsidR="003168D5" w:rsidRPr="006009DC" w:rsidRDefault="00924B0F" w:rsidP="006009DC">
      <w:pPr>
        <w:pStyle w:val="WAsubcheckbox"/>
        <w:tabs>
          <w:tab w:val="clear" w:pos="900"/>
          <w:tab w:val="clear" w:pos="9360"/>
          <w:tab w:val="right" w:pos="9180"/>
        </w:tabs>
        <w:spacing w:before="0"/>
        <w:ind w:left="1800"/>
        <w:rPr>
          <w:i/>
          <w:iCs/>
        </w:rPr>
      </w:pPr>
      <w:r w:rsidRPr="0096461E">
        <w:rPr>
          <w:i/>
          <w:iCs/>
        </w:rPr>
        <w:tab/>
      </w:r>
      <w:r w:rsidRPr="0096461E">
        <w:rPr>
          <w:b/>
          <w:bCs/>
          <w:i/>
          <w:iCs/>
          <w:lang w:val="vi"/>
        </w:rPr>
        <w:t>không</w:t>
      </w:r>
      <w:r w:rsidRPr="0096461E">
        <w:rPr>
          <w:i/>
          <w:iCs/>
          <w:lang w:val="vi"/>
        </w:rPr>
        <w:t xml:space="preserve"> theo lệnh bởi vì: </w:t>
      </w:r>
    </w:p>
    <w:p w14:paraId="3D086D41" w14:textId="77777777" w:rsidR="00AF4CA0" w:rsidRPr="0096461E" w:rsidRDefault="00201E99" w:rsidP="008C0C63">
      <w:pPr>
        <w:pStyle w:val="WAItem"/>
        <w:keepNext w:val="0"/>
        <w:numPr>
          <w:ilvl w:val="0"/>
          <w:numId w:val="0"/>
        </w:numPr>
        <w:tabs>
          <w:tab w:val="clear" w:pos="540"/>
        </w:tabs>
        <w:spacing w:before="120"/>
        <w:ind w:left="720" w:hanging="720"/>
        <w:rPr>
          <w:sz w:val="22"/>
          <w:szCs w:val="22"/>
        </w:rPr>
      </w:pPr>
      <w:r w:rsidRPr="0096461E">
        <w:rPr>
          <w:bCs/>
          <w:sz w:val="22"/>
          <w:szCs w:val="22"/>
        </w:rPr>
        <w:t>14.</w:t>
      </w:r>
      <w:r w:rsidRPr="0096461E">
        <w:rPr>
          <w:bCs/>
          <w:sz w:val="22"/>
          <w:szCs w:val="22"/>
        </w:rPr>
        <w:tab/>
        <w:t>Fees and Costs</w:t>
      </w:r>
    </w:p>
    <w:p w14:paraId="47A2E7BB" w14:textId="4471BCB3" w:rsidR="00A94E83" w:rsidRPr="0096461E" w:rsidRDefault="00AF4CA0" w:rsidP="00733D4F">
      <w:pPr>
        <w:pStyle w:val="WAItem"/>
        <w:keepNext w:val="0"/>
        <w:numPr>
          <w:ilvl w:val="0"/>
          <w:numId w:val="0"/>
        </w:numPr>
        <w:tabs>
          <w:tab w:val="clear" w:pos="540"/>
        </w:tabs>
        <w:spacing w:before="0"/>
        <w:ind w:left="720"/>
        <w:rPr>
          <w:i/>
          <w:iCs/>
          <w:sz w:val="22"/>
          <w:szCs w:val="22"/>
        </w:rPr>
      </w:pPr>
      <w:r w:rsidRPr="0096461E">
        <w:rPr>
          <w:bCs/>
          <w:i/>
          <w:iCs/>
          <w:sz w:val="22"/>
          <w:szCs w:val="22"/>
          <w:lang w:val="vi"/>
        </w:rPr>
        <w:t>Phí và Chi Phí</w:t>
      </w:r>
    </w:p>
    <w:p w14:paraId="109CCEB3" w14:textId="77777777" w:rsidR="00AF4CA0" w:rsidRPr="0096461E" w:rsidRDefault="00C15396" w:rsidP="008C0C63">
      <w:pPr>
        <w:pStyle w:val="WABody6above"/>
        <w:ind w:left="1080"/>
      </w:pPr>
      <w:r w:rsidRPr="0096461E">
        <w:t>[  ]</w:t>
      </w:r>
      <w:r w:rsidRPr="0096461E">
        <w:tab/>
        <w:t>Each party should pay their own fees or costs.</w:t>
      </w:r>
    </w:p>
    <w:p w14:paraId="4FA0BFFB" w14:textId="43893D8D" w:rsidR="00A94E83" w:rsidRPr="0096461E" w:rsidRDefault="00AF4CA0" w:rsidP="00733D4F">
      <w:pPr>
        <w:pStyle w:val="WABody6above"/>
        <w:spacing w:before="0"/>
        <w:ind w:left="1080" w:firstLine="0"/>
        <w:rPr>
          <w:i/>
          <w:iCs/>
        </w:rPr>
      </w:pPr>
      <w:r w:rsidRPr="0096461E">
        <w:rPr>
          <w:i/>
          <w:iCs/>
          <w:lang w:val="vi"/>
        </w:rPr>
        <w:t>Mỗi bên phải trả phí hoặc chi phí của riêng mình.</w:t>
      </w:r>
    </w:p>
    <w:p w14:paraId="3333CB77" w14:textId="77777777" w:rsidR="00AF4CA0" w:rsidRPr="0096461E" w:rsidRDefault="00C15396" w:rsidP="008C0C63">
      <w:pPr>
        <w:pStyle w:val="WABody6above"/>
        <w:ind w:left="1080"/>
      </w:pPr>
      <w:r w:rsidRPr="0096461E">
        <w:t>[  ]</w:t>
      </w:r>
      <w:r w:rsidRPr="0096461E">
        <w:tab/>
        <w:t xml:space="preserve">Fees and costs should be paid according to the separation contract listed in </w:t>
      </w:r>
      <w:r w:rsidRPr="0096461E">
        <w:rPr>
          <w:b/>
          <w:bCs/>
        </w:rPr>
        <w:t>7</w:t>
      </w:r>
      <w:r w:rsidRPr="0096461E">
        <w:t>.</w:t>
      </w:r>
    </w:p>
    <w:p w14:paraId="64F1F239" w14:textId="030B34B3" w:rsidR="00A94E83" w:rsidRPr="0096461E" w:rsidRDefault="00AF4CA0" w:rsidP="00733D4F">
      <w:pPr>
        <w:pStyle w:val="WABody6above"/>
        <w:spacing w:before="0"/>
        <w:ind w:left="1080" w:firstLine="0"/>
        <w:rPr>
          <w:i/>
          <w:iCs/>
        </w:rPr>
      </w:pPr>
      <w:r w:rsidRPr="0096461E">
        <w:rPr>
          <w:i/>
          <w:iCs/>
          <w:lang w:val="vi"/>
        </w:rPr>
        <w:t xml:space="preserve">Phí và chi phí nên được chi trả hợp đồng ly thân được liệt kê ở mục </w:t>
      </w:r>
      <w:r w:rsidRPr="0096461E">
        <w:rPr>
          <w:b/>
          <w:bCs/>
          <w:i/>
          <w:iCs/>
          <w:lang w:val="vi"/>
        </w:rPr>
        <w:t>7</w:t>
      </w:r>
      <w:r w:rsidRPr="0096461E">
        <w:rPr>
          <w:i/>
          <w:iCs/>
          <w:lang w:val="vi"/>
        </w:rPr>
        <w:t>.</w:t>
      </w:r>
    </w:p>
    <w:p w14:paraId="425B076F" w14:textId="77777777" w:rsidR="00AF4CA0" w:rsidRPr="0096461E" w:rsidRDefault="00C15396" w:rsidP="008C0C63">
      <w:pPr>
        <w:pStyle w:val="WABody6above"/>
        <w:suppressAutoHyphens/>
        <w:ind w:left="1080"/>
      </w:pPr>
      <w:r w:rsidRPr="0096461E">
        <w:t>[  ]</w:t>
      </w:r>
      <w:r w:rsidRPr="0096461E">
        <w:tab/>
        <w:t xml:space="preserve">The </w:t>
      </w:r>
      <w:r w:rsidRPr="0096461E">
        <w:rPr>
          <w:i/>
          <w:iCs/>
        </w:rPr>
        <w:t>(check one):</w:t>
      </w:r>
      <w:r w:rsidRPr="0096461E">
        <w:t xml:space="preserve"> [  ] Petitioner  [  ] Respondent incurred fees and costs, and needs help to pay those fees and costs. The other spouse has the ability to help pay fees and costs and should be ordered to pay the amount as listed in the final order. The court finds that the amount ordered is reasonable.</w:t>
      </w:r>
    </w:p>
    <w:p w14:paraId="30E66015" w14:textId="517080C4" w:rsidR="00A94E83" w:rsidRPr="0096461E" w:rsidRDefault="00AF4CA0" w:rsidP="00733D4F">
      <w:pPr>
        <w:pStyle w:val="WABody6above"/>
        <w:suppressAutoHyphens/>
        <w:spacing w:before="0"/>
        <w:ind w:left="1080" w:firstLine="0"/>
        <w:rPr>
          <w:i/>
          <w:iCs/>
          <w:lang w:val="vi"/>
        </w:rPr>
      </w:pPr>
      <w:r w:rsidRPr="0096461E">
        <w:rPr>
          <w:i/>
          <w:iCs/>
          <w:lang w:val="vi"/>
        </w:rPr>
        <w:t>(đánh dấu một mục): [-] Nguyên Đơn  [-] Bị Đơn phải chịu phí và chi phí, đồng thời cần giúp chi trả các phí và chi phí đó. Người vợ/chồng còn lại có khả năng giúp trả các phí và chi phí và phải theo lệnh chi trả số tiền như được liệt kê trong lệnh cuối cùng. Tòa án nhận thấy rằng số tiền theo lệnh là hợp lý.</w:t>
      </w:r>
    </w:p>
    <w:p w14:paraId="1EF41AB2" w14:textId="77777777" w:rsidR="00AF4CA0" w:rsidRPr="0096461E" w:rsidRDefault="00C15396" w:rsidP="008C0C63">
      <w:pPr>
        <w:pStyle w:val="WABody6above"/>
        <w:tabs>
          <w:tab w:val="right" w:pos="9360"/>
        </w:tabs>
        <w:suppressAutoHyphens/>
        <w:ind w:left="1080"/>
      </w:pPr>
      <w:r w:rsidRPr="0096461E">
        <w:t>[  ]</w:t>
      </w:r>
      <w:r w:rsidRPr="0096461E">
        <w:tab/>
        <w:t>Fees for a Guardian ad Litem (GAL) or other court-appointed professional should be paid as listed in the final order</w:t>
      </w:r>
      <w:r w:rsidRPr="0096461E">
        <w:rPr>
          <w:i/>
          <w:iCs/>
        </w:rPr>
        <w:t xml:space="preserve">. </w:t>
      </w:r>
      <w:r w:rsidRPr="0096461E">
        <w:t>The court has considered relevant factors including each party’s ability to pay, and finds the fees as ordered are reasonable.</w:t>
      </w:r>
    </w:p>
    <w:p w14:paraId="1100C446" w14:textId="6EEF13ED" w:rsidR="00A94E83" w:rsidRPr="0096461E" w:rsidRDefault="00733D4F" w:rsidP="008C0C63">
      <w:pPr>
        <w:pStyle w:val="WABody6above"/>
        <w:tabs>
          <w:tab w:val="right" w:pos="9360"/>
        </w:tabs>
        <w:suppressAutoHyphens/>
        <w:spacing w:before="0"/>
        <w:ind w:left="1080"/>
        <w:rPr>
          <w:i/>
          <w:iCs/>
          <w:lang w:val="vi"/>
        </w:rPr>
      </w:pPr>
      <w:r w:rsidRPr="0096461E">
        <w:rPr>
          <w:i/>
          <w:iCs/>
        </w:rPr>
        <w:tab/>
      </w:r>
      <w:r w:rsidRPr="0096461E">
        <w:rPr>
          <w:i/>
          <w:iCs/>
          <w:lang w:val="vi"/>
        </w:rPr>
        <w:t>Phí cho Người Giám Hộ Tạm Thời Do Tòa Án Chỉ Định (GAL) hoặc chuyên viên khác do tòa án chỉ định phải được chi trả như được liệt kê trong lệnh cuối cùng. Tòa án đã xem xét các yếu tố liên quan bao gồm khả năng chi trả của mỗi bên và nhận thấy mức phí theo lệnh là hợp lý.</w:t>
      </w:r>
    </w:p>
    <w:p w14:paraId="00DB32F1" w14:textId="77777777" w:rsidR="00AF4CA0" w:rsidRPr="0096461E" w:rsidRDefault="00C15396" w:rsidP="008C0C63">
      <w:pPr>
        <w:pStyle w:val="WABody6above"/>
        <w:tabs>
          <w:tab w:val="right" w:pos="9180"/>
        </w:tabs>
        <w:suppressAutoHyphens/>
        <w:ind w:left="1080"/>
        <w:rPr>
          <w:u w:val="single"/>
          <w:lang w:val="vi"/>
        </w:rPr>
      </w:pPr>
      <w:r w:rsidRPr="0096461E">
        <w:rPr>
          <w:lang w:val="vi"/>
        </w:rPr>
        <w:t>[  ]</w:t>
      </w:r>
      <w:r w:rsidRPr="0096461E">
        <w:rPr>
          <w:lang w:val="vi"/>
        </w:rPr>
        <w:tab/>
        <w:t xml:space="preserve">Other findings: </w:t>
      </w:r>
      <w:r w:rsidRPr="0096461E">
        <w:rPr>
          <w:u w:val="single"/>
          <w:lang w:val="vi"/>
        </w:rPr>
        <w:tab/>
      </w:r>
    </w:p>
    <w:p w14:paraId="65765F35" w14:textId="646CF2AB" w:rsidR="009D333E" w:rsidRDefault="00733D4F" w:rsidP="008C0C63">
      <w:pPr>
        <w:pStyle w:val="WABody6above"/>
        <w:tabs>
          <w:tab w:val="right" w:pos="9180"/>
        </w:tabs>
        <w:suppressAutoHyphens/>
        <w:spacing w:before="0"/>
        <w:ind w:left="1080"/>
        <w:rPr>
          <w:i/>
          <w:iCs/>
          <w:lang w:val="vi"/>
        </w:rPr>
      </w:pPr>
      <w:r w:rsidRPr="0096461E">
        <w:rPr>
          <w:i/>
          <w:iCs/>
          <w:lang w:val="vi"/>
        </w:rPr>
        <w:tab/>
        <w:t xml:space="preserve">Các sự việc được xác nhận khác: </w:t>
      </w:r>
    </w:p>
    <w:p w14:paraId="42A66ADB" w14:textId="77777777" w:rsidR="006009DC" w:rsidRPr="0096461E" w:rsidRDefault="006009DC" w:rsidP="008C0C63">
      <w:pPr>
        <w:pStyle w:val="WABody6above"/>
        <w:tabs>
          <w:tab w:val="right" w:pos="9180"/>
        </w:tabs>
        <w:suppressAutoHyphens/>
        <w:spacing w:before="0"/>
        <w:ind w:left="1080"/>
        <w:rPr>
          <w:i/>
          <w:iCs/>
          <w:u w:val="single"/>
          <w:lang w:val="vi"/>
        </w:rPr>
      </w:pPr>
    </w:p>
    <w:p w14:paraId="55096F51" w14:textId="77777777" w:rsidR="00AF4CA0" w:rsidRPr="0096461E" w:rsidRDefault="00201E99" w:rsidP="008C0C63">
      <w:pPr>
        <w:pStyle w:val="WAItem"/>
        <w:keepNext w:val="0"/>
        <w:numPr>
          <w:ilvl w:val="0"/>
          <w:numId w:val="0"/>
        </w:numPr>
        <w:tabs>
          <w:tab w:val="clear" w:pos="540"/>
        </w:tabs>
        <w:spacing w:before="120"/>
        <w:ind w:left="720" w:hanging="720"/>
        <w:rPr>
          <w:sz w:val="22"/>
          <w:szCs w:val="22"/>
        </w:rPr>
      </w:pPr>
      <w:r w:rsidRPr="0096461E">
        <w:rPr>
          <w:bCs/>
          <w:sz w:val="22"/>
          <w:szCs w:val="22"/>
        </w:rPr>
        <w:lastRenderedPageBreak/>
        <w:t>15.</w:t>
      </w:r>
      <w:r w:rsidRPr="0096461E">
        <w:rPr>
          <w:bCs/>
          <w:sz w:val="22"/>
          <w:szCs w:val="22"/>
        </w:rPr>
        <w:tab/>
        <w:t>Protection Order</w:t>
      </w:r>
    </w:p>
    <w:p w14:paraId="7C799F56" w14:textId="365BC3A2" w:rsidR="00A94E83" w:rsidRPr="0096461E" w:rsidRDefault="00AF4CA0" w:rsidP="00733D4F">
      <w:pPr>
        <w:pStyle w:val="WAItem"/>
        <w:keepNext w:val="0"/>
        <w:numPr>
          <w:ilvl w:val="0"/>
          <w:numId w:val="0"/>
        </w:numPr>
        <w:tabs>
          <w:tab w:val="clear" w:pos="540"/>
        </w:tabs>
        <w:spacing w:before="0"/>
        <w:ind w:left="720"/>
        <w:rPr>
          <w:i/>
          <w:iCs/>
          <w:sz w:val="22"/>
          <w:szCs w:val="22"/>
        </w:rPr>
      </w:pPr>
      <w:r w:rsidRPr="0096461E">
        <w:rPr>
          <w:bCs/>
          <w:i/>
          <w:iCs/>
          <w:sz w:val="22"/>
          <w:szCs w:val="22"/>
          <w:lang w:val="vi"/>
        </w:rPr>
        <w:t>Lệnh Bảo Vệ</w:t>
      </w:r>
    </w:p>
    <w:p w14:paraId="05011A6F" w14:textId="77777777" w:rsidR="00AF4CA0" w:rsidRPr="0096461E" w:rsidRDefault="00C15396" w:rsidP="008C0C63">
      <w:pPr>
        <w:pStyle w:val="WABody6above"/>
        <w:ind w:left="1080"/>
      </w:pPr>
      <w:r w:rsidRPr="0096461E">
        <w:t>[  ]</w:t>
      </w:r>
      <w:r w:rsidRPr="0096461E">
        <w:tab/>
        <w:t xml:space="preserve">No one requested a </w:t>
      </w:r>
      <w:r w:rsidRPr="0096461E">
        <w:rPr>
          <w:i/>
          <w:iCs/>
        </w:rPr>
        <w:t>Protection Order</w:t>
      </w:r>
      <w:r w:rsidRPr="0096461E">
        <w:t xml:space="preserve"> in this case.</w:t>
      </w:r>
    </w:p>
    <w:p w14:paraId="60E2A4B8" w14:textId="66A623EE" w:rsidR="00A94E83" w:rsidRPr="0096461E" w:rsidRDefault="00AF4CA0" w:rsidP="00733D4F">
      <w:pPr>
        <w:pStyle w:val="WABody6above"/>
        <w:spacing w:before="0"/>
        <w:ind w:left="1080" w:firstLine="0"/>
        <w:rPr>
          <w:i/>
          <w:iCs/>
        </w:rPr>
      </w:pPr>
      <w:r w:rsidRPr="0096461E">
        <w:rPr>
          <w:i/>
          <w:iCs/>
          <w:lang w:val="vi"/>
        </w:rPr>
        <w:t>Không người nào yêu cầu Lệnh Bảo Vệ trong vụ án này.</w:t>
      </w:r>
    </w:p>
    <w:p w14:paraId="7E8779E3" w14:textId="77777777" w:rsidR="00AF4CA0" w:rsidRPr="0096461E" w:rsidRDefault="00C15396" w:rsidP="008C0C63">
      <w:pPr>
        <w:pStyle w:val="WABody6above"/>
        <w:tabs>
          <w:tab w:val="left" w:pos="4770"/>
        </w:tabs>
        <w:ind w:left="1080"/>
        <w:rPr>
          <w:i/>
          <w:spacing w:val="-2"/>
        </w:rPr>
      </w:pPr>
      <w:r w:rsidRPr="0096461E">
        <w:t>[  ]</w:t>
      </w:r>
      <w:r w:rsidRPr="0096461E">
        <w:tab/>
      </w:r>
      <w:r w:rsidRPr="0096461E">
        <w:rPr>
          <w:i/>
          <w:iCs/>
        </w:rPr>
        <w:t>(Name)</w:t>
      </w:r>
      <w:r w:rsidRPr="0096461E">
        <w:t xml:space="preserve"> </w:t>
      </w:r>
      <w:r w:rsidRPr="0096461E">
        <w:rPr>
          <w:u w:val="single"/>
        </w:rPr>
        <w:tab/>
      </w:r>
      <w:r w:rsidRPr="0096461E">
        <w:t xml:space="preserve"> requested a</w:t>
      </w:r>
      <w:r w:rsidRPr="0096461E">
        <w:rPr>
          <w:i/>
          <w:iCs/>
        </w:rPr>
        <w:t xml:space="preserve"> Protection Order</w:t>
      </w:r>
      <w:r w:rsidRPr="0096461E">
        <w:t xml:space="preserve"> in this case</w:t>
      </w:r>
      <w:r w:rsidRPr="0096461E">
        <w:rPr>
          <w:i/>
          <w:iCs/>
        </w:rPr>
        <w:t>.</w:t>
      </w:r>
    </w:p>
    <w:p w14:paraId="71D6180F" w14:textId="0E05DA39" w:rsidR="00A94E83" w:rsidRPr="0096461E" w:rsidRDefault="00733D4F" w:rsidP="008C0C63">
      <w:pPr>
        <w:pStyle w:val="WABody6above"/>
        <w:tabs>
          <w:tab w:val="left" w:pos="4770"/>
        </w:tabs>
        <w:spacing w:before="0"/>
        <w:ind w:left="1080"/>
        <w:rPr>
          <w:i/>
          <w:iCs/>
        </w:rPr>
      </w:pPr>
      <w:r w:rsidRPr="0096461E">
        <w:rPr>
          <w:i/>
          <w:iCs/>
        </w:rPr>
        <w:tab/>
      </w:r>
      <w:r w:rsidRPr="0096461E">
        <w:rPr>
          <w:i/>
          <w:iCs/>
          <w:lang w:val="vi"/>
        </w:rPr>
        <w:t xml:space="preserve">(Tên) </w:t>
      </w:r>
      <w:r w:rsidRPr="0096461E">
        <w:rPr>
          <w:lang w:val="vi"/>
        </w:rPr>
        <w:tab/>
      </w:r>
      <w:r w:rsidRPr="0096461E">
        <w:rPr>
          <w:i/>
          <w:iCs/>
          <w:lang w:val="vi"/>
        </w:rPr>
        <w:t xml:space="preserve"> đã yêu cầu Lệnh Bảo Vệ trong vụ án này.</w:t>
      </w:r>
    </w:p>
    <w:p w14:paraId="2DEB785B" w14:textId="77777777" w:rsidR="00AF4CA0" w:rsidRPr="0096461E" w:rsidRDefault="00A94E83" w:rsidP="008C0C63">
      <w:pPr>
        <w:pStyle w:val="WAsubcheckbox"/>
        <w:tabs>
          <w:tab w:val="left" w:pos="2520"/>
        </w:tabs>
        <w:spacing w:before="120"/>
        <w:ind w:left="1440"/>
        <w:rPr>
          <w:i/>
        </w:rPr>
      </w:pPr>
      <w:r w:rsidRPr="0096461E">
        <w:rPr>
          <w:b/>
          <w:bCs/>
        </w:rPr>
        <w:t>Conclusion:</w:t>
      </w:r>
      <w:r w:rsidRPr="0096461E">
        <w:t xml:space="preserve"> The court should </w:t>
      </w:r>
      <w:r w:rsidRPr="0096461E">
        <w:rPr>
          <w:i/>
          <w:iCs/>
        </w:rPr>
        <w:t>(check one):</w:t>
      </w:r>
    </w:p>
    <w:p w14:paraId="3D65E2E6" w14:textId="4C56F3C4" w:rsidR="00A94E83" w:rsidRPr="0096461E" w:rsidRDefault="00AF4CA0" w:rsidP="008C0C63">
      <w:pPr>
        <w:pStyle w:val="WAsubcheckbox"/>
        <w:tabs>
          <w:tab w:val="left" w:pos="2520"/>
        </w:tabs>
        <w:spacing w:before="0"/>
        <w:ind w:left="1440"/>
        <w:rPr>
          <w:i/>
          <w:iCs/>
        </w:rPr>
      </w:pPr>
      <w:r w:rsidRPr="0096461E">
        <w:rPr>
          <w:b/>
          <w:bCs/>
          <w:i/>
          <w:iCs/>
          <w:lang w:val="vi"/>
        </w:rPr>
        <w:t>Kết luận:</w:t>
      </w:r>
      <w:r w:rsidRPr="0096461E">
        <w:rPr>
          <w:i/>
          <w:iCs/>
          <w:lang w:val="vi"/>
        </w:rPr>
        <w:t xml:space="preserve"> Tòa Án phải (đánh dấu một mục):</w:t>
      </w:r>
    </w:p>
    <w:p w14:paraId="50D83483" w14:textId="77777777" w:rsidR="00AF4CA0" w:rsidRPr="0096461E" w:rsidRDefault="00C15396" w:rsidP="008C0C63">
      <w:pPr>
        <w:pStyle w:val="WAsubcheckbox"/>
        <w:tabs>
          <w:tab w:val="clear" w:pos="900"/>
          <w:tab w:val="clear" w:pos="9360"/>
          <w:tab w:val="right" w:pos="9180"/>
        </w:tabs>
        <w:spacing w:before="120"/>
        <w:ind w:left="1800"/>
        <w:rPr>
          <w:u w:val="single"/>
        </w:rPr>
      </w:pPr>
      <w:r w:rsidRPr="0096461E">
        <w:t>[  ]</w:t>
      </w:r>
      <w:r w:rsidRPr="0096461E">
        <w:tab/>
      </w:r>
      <w:r w:rsidRPr="0096461E">
        <w:rPr>
          <w:b/>
          <w:bCs/>
        </w:rPr>
        <w:t>not</w:t>
      </w:r>
      <w:r w:rsidRPr="0096461E">
        <w:t xml:space="preserve"> approve a</w:t>
      </w:r>
      <w:r w:rsidRPr="0096461E">
        <w:rPr>
          <w:i/>
          <w:iCs/>
        </w:rPr>
        <w:t xml:space="preserve"> Protection Order</w:t>
      </w:r>
      <w:r w:rsidRPr="0096461E">
        <w:t xml:space="preserve"> because: </w:t>
      </w:r>
      <w:r w:rsidRPr="0096461E">
        <w:rPr>
          <w:u w:val="single"/>
        </w:rPr>
        <w:tab/>
      </w:r>
    </w:p>
    <w:p w14:paraId="08BE5751" w14:textId="16C8B662" w:rsidR="003A16C6" w:rsidRPr="0096461E" w:rsidRDefault="00733D4F" w:rsidP="008C0C63">
      <w:pPr>
        <w:pStyle w:val="WAsubcheckbox"/>
        <w:tabs>
          <w:tab w:val="clear" w:pos="900"/>
          <w:tab w:val="clear" w:pos="9360"/>
          <w:tab w:val="right" w:pos="9180"/>
        </w:tabs>
        <w:spacing w:before="0"/>
        <w:ind w:left="1800"/>
        <w:rPr>
          <w:i/>
          <w:iCs/>
          <w:u w:val="single"/>
        </w:rPr>
      </w:pPr>
      <w:r w:rsidRPr="0096461E">
        <w:rPr>
          <w:i/>
          <w:iCs/>
        </w:rPr>
        <w:tab/>
      </w:r>
      <w:r w:rsidRPr="0096461E">
        <w:rPr>
          <w:b/>
          <w:bCs/>
          <w:i/>
          <w:iCs/>
          <w:lang w:val="vi"/>
        </w:rPr>
        <w:t>không</w:t>
      </w:r>
      <w:r w:rsidRPr="0096461E">
        <w:rPr>
          <w:i/>
          <w:iCs/>
          <w:lang w:val="vi"/>
        </w:rPr>
        <w:t xml:space="preserve"> chấp thuận một Lệnh Bảo Vệ bởi vì: </w:t>
      </w:r>
    </w:p>
    <w:p w14:paraId="0896C151" w14:textId="061DB4F8" w:rsidR="00AF4CA0" w:rsidRPr="0096461E" w:rsidRDefault="00C15396" w:rsidP="008C0C63">
      <w:pPr>
        <w:pStyle w:val="WAsubcheckbox"/>
        <w:tabs>
          <w:tab w:val="clear" w:pos="900"/>
          <w:tab w:val="clear" w:pos="9360"/>
          <w:tab w:val="right" w:pos="9180"/>
        </w:tabs>
        <w:spacing w:before="120"/>
        <w:ind w:left="1800"/>
        <w:rPr>
          <w:u w:val="single"/>
        </w:rPr>
      </w:pPr>
      <w:r w:rsidRPr="0096461E">
        <w:t>[  ]</w:t>
      </w:r>
      <w:r w:rsidRPr="0096461E">
        <w:tab/>
        <w:t>approve a</w:t>
      </w:r>
      <w:r w:rsidRPr="0096461E">
        <w:rPr>
          <w:i/>
          <w:iCs/>
        </w:rPr>
        <w:t xml:space="preserve"> Protection Order</w:t>
      </w:r>
      <w:r w:rsidRPr="0096461E">
        <w:t xml:space="preserve"> because: </w:t>
      </w:r>
      <w:r w:rsidRPr="0096461E">
        <w:rPr>
          <w:u w:val="single"/>
        </w:rPr>
        <w:tab/>
      </w:r>
    </w:p>
    <w:p w14:paraId="1227463C" w14:textId="53FB63C6" w:rsidR="00A94E83" w:rsidRPr="0096461E" w:rsidRDefault="00733D4F" w:rsidP="008C0C63">
      <w:pPr>
        <w:pStyle w:val="WAsubcheckbox"/>
        <w:tabs>
          <w:tab w:val="clear" w:pos="900"/>
          <w:tab w:val="clear" w:pos="9360"/>
          <w:tab w:val="right" w:pos="9180"/>
        </w:tabs>
        <w:spacing w:before="0"/>
        <w:ind w:left="1800"/>
        <w:rPr>
          <w:i/>
          <w:iCs/>
          <w:u w:val="single"/>
        </w:rPr>
      </w:pPr>
      <w:r w:rsidRPr="0096461E">
        <w:rPr>
          <w:i/>
          <w:iCs/>
        </w:rPr>
        <w:tab/>
      </w:r>
      <w:r w:rsidRPr="0096461E">
        <w:rPr>
          <w:i/>
          <w:iCs/>
          <w:lang w:val="vi"/>
        </w:rPr>
        <w:t xml:space="preserve">chấp thuận một Lệnh Bảo Vệ bởi vì: </w:t>
      </w:r>
    </w:p>
    <w:p w14:paraId="36AD083E" w14:textId="77777777" w:rsidR="00AF4CA0" w:rsidRPr="0096461E" w:rsidRDefault="00201E99" w:rsidP="008C0C63">
      <w:pPr>
        <w:pStyle w:val="WAItem"/>
        <w:keepNext w:val="0"/>
        <w:numPr>
          <w:ilvl w:val="0"/>
          <w:numId w:val="0"/>
        </w:numPr>
        <w:tabs>
          <w:tab w:val="clear" w:pos="540"/>
        </w:tabs>
        <w:spacing w:before="120"/>
        <w:ind w:left="720" w:hanging="720"/>
        <w:rPr>
          <w:sz w:val="22"/>
          <w:szCs w:val="22"/>
        </w:rPr>
      </w:pPr>
      <w:r w:rsidRPr="0096461E">
        <w:rPr>
          <w:bCs/>
          <w:sz w:val="22"/>
          <w:szCs w:val="22"/>
        </w:rPr>
        <w:t>16.</w:t>
      </w:r>
      <w:r w:rsidRPr="0096461E">
        <w:rPr>
          <w:bCs/>
          <w:sz w:val="22"/>
          <w:szCs w:val="22"/>
        </w:rPr>
        <w:tab/>
        <w:t>Restraining Order</w:t>
      </w:r>
    </w:p>
    <w:p w14:paraId="2B6D6BB7" w14:textId="5EBD0EEA" w:rsidR="00D911E5" w:rsidRPr="0096461E" w:rsidRDefault="00AF4CA0" w:rsidP="00733D4F">
      <w:pPr>
        <w:pStyle w:val="WAItem"/>
        <w:keepNext w:val="0"/>
        <w:numPr>
          <w:ilvl w:val="0"/>
          <w:numId w:val="0"/>
        </w:numPr>
        <w:tabs>
          <w:tab w:val="clear" w:pos="540"/>
        </w:tabs>
        <w:spacing w:before="0"/>
        <w:ind w:left="720"/>
        <w:rPr>
          <w:i/>
          <w:iCs/>
          <w:sz w:val="22"/>
          <w:szCs w:val="22"/>
        </w:rPr>
      </w:pPr>
      <w:r w:rsidRPr="0096461E">
        <w:rPr>
          <w:bCs/>
          <w:i/>
          <w:iCs/>
          <w:sz w:val="22"/>
          <w:szCs w:val="22"/>
          <w:lang w:val="vi"/>
        </w:rPr>
        <w:t>Lệnh Cấm</w:t>
      </w:r>
    </w:p>
    <w:p w14:paraId="39683ECF" w14:textId="77777777" w:rsidR="00AF4CA0" w:rsidRPr="0096461E" w:rsidRDefault="00C15396" w:rsidP="008C0C63">
      <w:pPr>
        <w:pStyle w:val="WABody6above"/>
        <w:ind w:left="1080"/>
      </w:pPr>
      <w:r w:rsidRPr="0096461E">
        <w:t>[  ]</w:t>
      </w:r>
      <w:r w:rsidRPr="0096461E">
        <w:tab/>
        <w:t xml:space="preserve">No one requested a </w:t>
      </w:r>
      <w:r w:rsidRPr="0096461E">
        <w:rPr>
          <w:i/>
          <w:iCs/>
        </w:rPr>
        <w:t>Restraining Order</w:t>
      </w:r>
      <w:r w:rsidRPr="0096461E">
        <w:t xml:space="preserve"> in this case.</w:t>
      </w:r>
    </w:p>
    <w:p w14:paraId="1FCA204D" w14:textId="3D8F0A11" w:rsidR="002F70F4" w:rsidRPr="0096461E" w:rsidRDefault="00AF4CA0" w:rsidP="00151DE9">
      <w:pPr>
        <w:pStyle w:val="WABody6above"/>
        <w:spacing w:before="0"/>
        <w:ind w:left="1080" w:firstLine="0"/>
        <w:rPr>
          <w:i/>
          <w:iCs/>
        </w:rPr>
      </w:pPr>
      <w:r w:rsidRPr="0096461E">
        <w:rPr>
          <w:i/>
          <w:iCs/>
          <w:lang w:val="vi"/>
        </w:rPr>
        <w:t>Không người nào yêu cầu Lệnh Cấm trong vụ án này.</w:t>
      </w:r>
    </w:p>
    <w:p w14:paraId="7DB65A0B" w14:textId="77777777" w:rsidR="00AF4CA0" w:rsidRPr="0096461E" w:rsidRDefault="00C15396" w:rsidP="008C0C63">
      <w:pPr>
        <w:pStyle w:val="WABody6above"/>
        <w:ind w:left="1080"/>
      </w:pPr>
      <w:r w:rsidRPr="0096461E">
        <w:t>[  ]</w:t>
      </w:r>
      <w:r w:rsidRPr="0096461E">
        <w:tab/>
        <w:t xml:space="preserve">The </w:t>
      </w:r>
      <w:r w:rsidRPr="0096461E">
        <w:rPr>
          <w:i/>
          <w:iCs/>
        </w:rPr>
        <w:t xml:space="preserve">(check one): </w:t>
      </w:r>
      <w:r w:rsidRPr="0096461E">
        <w:t xml:space="preserve">[  ] Petitioner  [  ] Respondent requested a </w:t>
      </w:r>
      <w:r w:rsidRPr="0096461E">
        <w:rPr>
          <w:i/>
          <w:iCs/>
        </w:rPr>
        <w:t>Restraining Order</w:t>
      </w:r>
      <w:r w:rsidRPr="0096461E">
        <w:t>.</w:t>
      </w:r>
    </w:p>
    <w:p w14:paraId="2845F521" w14:textId="568BCF8E" w:rsidR="00452551" w:rsidRPr="0096461E" w:rsidRDefault="00AF4CA0" w:rsidP="00151DE9">
      <w:pPr>
        <w:pStyle w:val="WABody6above"/>
        <w:spacing w:before="0"/>
        <w:ind w:left="1080" w:firstLine="0"/>
        <w:rPr>
          <w:i/>
          <w:iCs/>
          <w:lang w:val="vi"/>
        </w:rPr>
      </w:pPr>
      <w:r w:rsidRPr="0096461E">
        <w:rPr>
          <w:i/>
          <w:iCs/>
          <w:lang w:val="vi"/>
        </w:rPr>
        <w:t>(đánh dấu một mục): [-] Nguyên Đơn.  [-] Bị Đơn đã yêu cầu một Lệnh Cấm.</w:t>
      </w:r>
    </w:p>
    <w:p w14:paraId="12D22FF4" w14:textId="77777777" w:rsidR="00AF4CA0" w:rsidRPr="0096461E" w:rsidRDefault="00D911E5" w:rsidP="008C0C63">
      <w:pPr>
        <w:pStyle w:val="WAsubcheckbox"/>
        <w:tabs>
          <w:tab w:val="clear" w:pos="900"/>
          <w:tab w:val="left" w:pos="2520"/>
        </w:tabs>
        <w:spacing w:before="120"/>
        <w:ind w:left="1440"/>
        <w:rPr>
          <w:i/>
        </w:rPr>
      </w:pPr>
      <w:r w:rsidRPr="0096461E">
        <w:rPr>
          <w:b/>
          <w:bCs/>
        </w:rPr>
        <w:t>Conclusion:</w:t>
      </w:r>
      <w:r w:rsidRPr="0096461E">
        <w:t xml:space="preserve"> The court should </w:t>
      </w:r>
      <w:r w:rsidRPr="0096461E">
        <w:rPr>
          <w:i/>
          <w:iCs/>
        </w:rPr>
        <w:t>(check one):</w:t>
      </w:r>
    </w:p>
    <w:p w14:paraId="1ED9AD96" w14:textId="54A5BF15" w:rsidR="00D911E5" w:rsidRPr="0096461E" w:rsidRDefault="00AF4CA0" w:rsidP="008C0C63">
      <w:pPr>
        <w:pStyle w:val="WAsubcheckbox"/>
        <w:tabs>
          <w:tab w:val="clear" w:pos="900"/>
          <w:tab w:val="left" w:pos="2520"/>
        </w:tabs>
        <w:spacing w:before="0"/>
        <w:ind w:left="1440"/>
        <w:rPr>
          <w:i/>
          <w:iCs/>
        </w:rPr>
      </w:pPr>
      <w:r w:rsidRPr="0096461E">
        <w:rPr>
          <w:b/>
          <w:bCs/>
          <w:i/>
          <w:iCs/>
          <w:lang w:val="vi"/>
        </w:rPr>
        <w:t>Kết luận:</w:t>
      </w:r>
      <w:r w:rsidRPr="0096461E">
        <w:rPr>
          <w:i/>
          <w:iCs/>
          <w:lang w:val="vi"/>
        </w:rPr>
        <w:t xml:space="preserve"> Tòa án phải (đánh dấu một mục):</w:t>
      </w:r>
    </w:p>
    <w:p w14:paraId="29EFE720" w14:textId="77777777" w:rsidR="00AF4CA0" w:rsidRPr="0096461E" w:rsidRDefault="00C15396" w:rsidP="008C0C63">
      <w:pPr>
        <w:pStyle w:val="WAsubcheckbox"/>
        <w:tabs>
          <w:tab w:val="clear" w:pos="900"/>
          <w:tab w:val="clear" w:pos="9360"/>
          <w:tab w:val="right" w:pos="9180"/>
        </w:tabs>
        <w:spacing w:before="120"/>
        <w:ind w:left="1800"/>
        <w:rPr>
          <w:u w:val="single"/>
        </w:rPr>
      </w:pPr>
      <w:r w:rsidRPr="0096461E">
        <w:t>[  ]</w:t>
      </w:r>
      <w:r w:rsidRPr="0096461E">
        <w:tab/>
      </w:r>
      <w:r w:rsidRPr="0096461E">
        <w:rPr>
          <w:b/>
          <w:bCs/>
        </w:rPr>
        <w:t>not</w:t>
      </w:r>
      <w:r w:rsidRPr="0096461E">
        <w:t xml:space="preserve"> approve a </w:t>
      </w:r>
      <w:r w:rsidRPr="0096461E">
        <w:rPr>
          <w:i/>
          <w:iCs/>
        </w:rPr>
        <w:t>Restraining Order</w:t>
      </w:r>
      <w:r w:rsidRPr="0096461E">
        <w:t xml:space="preserve"> because: </w:t>
      </w:r>
      <w:r w:rsidRPr="0096461E">
        <w:rPr>
          <w:u w:val="single"/>
        </w:rPr>
        <w:tab/>
      </w:r>
    </w:p>
    <w:p w14:paraId="1FE5089E" w14:textId="18170EB6" w:rsidR="003A16C6" w:rsidRPr="0096461E" w:rsidRDefault="00151DE9" w:rsidP="008C0C63">
      <w:pPr>
        <w:pStyle w:val="WAsubcheckbox"/>
        <w:tabs>
          <w:tab w:val="clear" w:pos="900"/>
          <w:tab w:val="clear" w:pos="9360"/>
          <w:tab w:val="right" w:pos="9180"/>
        </w:tabs>
        <w:spacing w:before="0"/>
        <w:ind w:left="1800"/>
        <w:rPr>
          <w:i/>
          <w:iCs/>
          <w:u w:val="single"/>
        </w:rPr>
      </w:pPr>
      <w:r w:rsidRPr="0096461E">
        <w:rPr>
          <w:i/>
          <w:iCs/>
        </w:rPr>
        <w:tab/>
      </w:r>
      <w:r w:rsidRPr="0096461E">
        <w:rPr>
          <w:b/>
          <w:bCs/>
          <w:i/>
          <w:iCs/>
          <w:lang w:val="vi"/>
        </w:rPr>
        <w:t>không</w:t>
      </w:r>
      <w:r w:rsidRPr="0096461E">
        <w:rPr>
          <w:i/>
          <w:iCs/>
          <w:lang w:val="vi"/>
        </w:rPr>
        <w:t xml:space="preserve"> chấp thuận một Lệnh Cấm bởi vì: </w:t>
      </w:r>
    </w:p>
    <w:p w14:paraId="110C28E1" w14:textId="3CB4320F" w:rsidR="00AF4CA0" w:rsidRPr="0096461E" w:rsidRDefault="006009DC" w:rsidP="008C0C63">
      <w:pPr>
        <w:pStyle w:val="WAsubcheckbox"/>
        <w:tabs>
          <w:tab w:val="clear" w:pos="900"/>
          <w:tab w:val="clear" w:pos="9360"/>
          <w:tab w:val="right" w:pos="9180"/>
        </w:tabs>
        <w:spacing w:before="120"/>
        <w:ind w:left="1800"/>
        <w:rPr>
          <w:u w:val="single"/>
        </w:rPr>
      </w:pPr>
      <w:r w:rsidRPr="0096461E">
        <w:t xml:space="preserve"> </w:t>
      </w:r>
      <w:r w:rsidR="00C15396" w:rsidRPr="0096461E">
        <w:t>[  ]</w:t>
      </w:r>
      <w:r w:rsidR="00C15396" w:rsidRPr="0096461E">
        <w:tab/>
        <w:t xml:space="preserve">approve a </w:t>
      </w:r>
      <w:r w:rsidR="00C15396" w:rsidRPr="0096461E">
        <w:rPr>
          <w:i/>
          <w:iCs/>
        </w:rPr>
        <w:t>Restraining Order</w:t>
      </w:r>
      <w:r w:rsidR="00C15396" w:rsidRPr="0096461E">
        <w:t xml:space="preserve"> because: </w:t>
      </w:r>
      <w:r w:rsidR="00C15396" w:rsidRPr="0096461E">
        <w:rPr>
          <w:u w:val="single"/>
        </w:rPr>
        <w:tab/>
      </w:r>
    </w:p>
    <w:p w14:paraId="0A0F02E9" w14:textId="3302BF50" w:rsidR="008050ED" w:rsidRPr="0096461E" w:rsidRDefault="00151DE9" w:rsidP="008C0C63">
      <w:pPr>
        <w:pStyle w:val="WAsubcheckbox"/>
        <w:tabs>
          <w:tab w:val="clear" w:pos="900"/>
          <w:tab w:val="clear" w:pos="9360"/>
          <w:tab w:val="right" w:pos="9180"/>
        </w:tabs>
        <w:spacing w:before="0"/>
        <w:ind w:left="1800"/>
        <w:rPr>
          <w:i/>
          <w:iCs/>
          <w:u w:val="single"/>
        </w:rPr>
      </w:pPr>
      <w:r w:rsidRPr="0096461E">
        <w:rPr>
          <w:i/>
          <w:iCs/>
        </w:rPr>
        <w:tab/>
      </w:r>
      <w:r w:rsidRPr="0096461E">
        <w:rPr>
          <w:i/>
          <w:iCs/>
          <w:lang w:val="vi"/>
        </w:rPr>
        <w:t xml:space="preserve">chấp thuận một Lệnh Cấm bởi vì: </w:t>
      </w:r>
    </w:p>
    <w:p w14:paraId="1B0A7FC3" w14:textId="77777777" w:rsidR="00AF4CA0" w:rsidRPr="0096461E" w:rsidRDefault="00201E99" w:rsidP="008C0C63">
      <w:pPr>
        <w:pStyle w:val="WAItem"/>
        <w:keepNext w:val="0"/>
        <w:numPr>
          <w:ilvl w:val="0"/>
          <w:numId w:val="0"/>
        </w:numPr>
        <w:tabs>
          <w:tab w:val="clear" w:pos="540"/>
        </w:tabs>
        <w:spacing w:before="120"/>
        <w:ind w:left="720" w:hanging="720"/>
        <w:rPr>
          <w:color w:val="000000"/>
          <w:sz w:val="22"/>
          <w:szCs w:val="22"/>
        </w:rPr>
      </w:pPr>
      <w:r w:rsidRPr="0096461E">
        <w:rPr>
          <w:bCs/>
          <w:sz w:val="22"/>
          <w:szCs w:val="22"/>
        </w:rPr>
        <w:t>17.</w:t>
      </w:r>
      <w:r w:rsidRPr="0096461E">
        <w:rPr>
          <w:bCs/>
          <w:sz w:val="22"/>
          <w:szCs w:val="22"/>
        </w:rPr>
        <w:tab/>
      </w:r>
      <w:r w:rsidRPr="0096461E">
        <w:rPr>
          <w:bCs/>
          <w:color w:val="000000"/>
          <w:sz w:val="22"/>
          <w:szCs w:val="22"/>
        </w:rPr>
        <w:t>Pregnancy</w:t>
      </w:r>
    </w:p>
    <w:p w14:paraId="0E078DCC" w14:textId="6FEED5FD" w:rsidR="00A67F15" w:rsidRPr="0096461E" w:rsidRDefault="00AF4CA0" w:rsidP="00151DE9">
      <w:pPr>
        <w:pStyle w:val="WAItem"/>
        <w:keepNext w:val="0"/>
        <w:numPr>
          <w:ilvl w:val="0"/>
          <w:numId w:val="0"/>
        </w:numPr>
        <w:tabs>
          <w:tab w:val="clear" w:pos="540"/>
        </w:tabs>
        <w:spacing w:before="0"/>
        <w:ind w:left="720"/>
        <w:rPr>
          <w:i/>
          <w:iCs/>
          <w:color w:val="000000"/>
          <w:sz w:val="22"/>
          <w:szCs w:val="22"/>
        </w:rPr>
      </w:pPr>
      <w:r w:rsidRPr="0096461E">
        <w:rPr>
          <w:bCs/>
          <w:i/>
          <w:iCs/>
          <w:color w:val="000000"/>
          <w:sz w:val="22"/>
          <w:szCs w:val="22"/>
          <w:lang w:val="vi"/>
        </w:rPr>
        <w:t>Trường hợp có thai</w:t>
      </w:r>
    </w:p>
    <w:p w14:paraId="02C3E224" w14:textId="77777777" w:rsidR="00AF4CA0" w:rsidRPr="0096461E" w:rsidRDefault="00C15396" w:rsidP="008C0C63">
      <w:pPr>
        <w:pStyle w:val="WABody6above"/>
        <w:ind w:left="1080"/>
      </w:pPr>
      <w:r w:rsidRPr="0096461E">
        <w:t>[  ]</w:t>
      </w:r>
      <w:r w:rsidRPr="0096461E">
        <w:tab/>
        <w:t>Neither spouse is pregnant.</w:t>
      </w:r>
    </w:p>
    <w:p w14:paraId="52D78435" w14:textId="227189B9" w:rsidR="00D911E5" w:rsidRPr="0096461E" w:rsidRDefault="00AF4CA0" w:rsidP="003845AC">
      <w:pPr>
        <w:pStyle w:val="WABody6above"/>
        <w:spacing w:before="0"/>
        <w:ind w:left="1080" w:firstLine="0"/>
        <w:rPr>
          <w:i/>
          <w:iCs/>
        </w:rPr>
      </w:pPr>
      <w:r w:rsidRPr="0096461E">
        <w:rPr>
          <w:i/>
          <w:iCs/>
          <w:lang w:val="vi"/>
        </w:rPr>
        <w:t>Cả hai vợ chồng đều không có thai.</w:t>
      </w:r>
    </w:p>
    <w:p w14:paraId="24D5D038" w14:textId="77777777" w:rsidR="00AF4CA0" w:rsidRPr="0096461E" w:rsidRDefault="00C15396" w:rsidP="008C0C63">
      <w:pPr>
        <w:pStyle w:val="WABody6above"/>
        <w:ind w:left="1080"/>
      </w:pPr>
      <w:r w:rsidRPr="0096461E">
        <w:t>[  ]</w:t>
      </w:r>
      <w:r w:rsidRPr="0096461E">
        <w:tab/>
        <w:t xml:space="preserve">One of the spouses is pregnant </w:t>
      </w:r>
      <w:r w:rsidRPr="0096461E">
        <w:rPr>
          <w:i/>
          <w:iCs/>
        </w:rPr>
        <w:t xml:space="preserve">(check one): </w:t>
      </w:r>
      <w:r w:rsidRPr="0096461E">
        <w:t>[  ] Petitioner  [  ] Respondent</w:t>
      </w:r>
    </w:p>
    <w:p w14:paraId="30F7BF78" w14:textId="3141F04B" w:rsidR="000773A6" w:rsidRPr="0096461E" w:rsidRDefault="00AF4CA0" w:rsidP="003845AC">
      <w:pPr>
        <w:pStyle w:val="WABody6above"/>
        <w:spacing w:before="0"/>
        <w:ind w:left="1080" w:firstLine="0"/>
        <w:rPr>
          <w:i/>
          <w:iCs/>
        </w:rPr>
      </w:pPr>
      <w:r w:rsidRPr="0096461E">
        <w:rPr>
          <w:i/>
          <w:iCs/>
          <w:lang w:val="vi"/>
        </w:rPr>
        <w:t>Một trong hai vợ chồng mang thai (đánh dấu một mục): [-] Nguyên Đơn  [-] Bị Đơn</w:t>
      </w:r>
    </w:p>
    <w:tbl>
      <w:tblPr>
        <w:tblpPr w:leftFromText="180" w:rightFromText="180" w:vertAnchor="text" w:horzAnchor="margin" w:tblpXSpec="right" w:tblpY="16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342"/>
      </w:tblGrid>
      <w:tr w:rsidR="00E87443" w:rsidRPr="0096461E" w14:paraId="6CC88476" w14:textId="77777777" w:rsidTr="00E87443">
        <w:tc>
          <w:tcPr>
            <w:tcW w:w="8342" w:type="dxa"/>
            <w:shd w:val="clear" w:color="auto" w:fill="auto"/>
          </w:tcPr>
          <w:p w14:paraId="7F1011ED" w14:textId="77777777" w:rsidR="00AF4CA0" w:rsidRPr="0096461E" w:rsidRDefault="00640F47" w:rsidP="008C0C63">
            <w:pPr>
              <w:pStyle w:val="WABody6above"/>
              <w:spacing w:before="0"/>
              <w:ind w:left="0" w:firstLine="0"/>
              <w:rPr>
                <w:rFonts w:ascii="Arial Narrow" w:hAnsi="Arial Narrow"/>
              </w:rPr>
            </w:pPr>
            <w:bookmarkStart w:id="6" w:name="_Hlk92815256"/>
            <w:r w:rsidRPr="0096461E">
              <w:rPr>
                <w:rFonts w:ascii="Arial Narrow" w:hAnsi="Arial Narrow"/>
                <w:b/>
                <w:bCs/>
                <w:i/>
                <w:iCs/>
              </w:rPr>
              <w:t xml:space="preserve">Warning: </w:t>
            </w:r>
            <w:r w:rsidRPr="0096461E">
              <w:rPr>
                <w:rFonts w:ascii="Arial Narrow" w:hAnsi="Arial Narrow"/>
              </w:rPr>
              <w:t xml:space="preserve">The law considers the other spouse to be the parent of any child born during the marriage or within 300 days after it ends. If the other spouse is </w:t>
            </w:r>
            <w:r w:rsidRPr="0096461E">
              <w:rPr>
                <w:rFonts w:ascii="Arial Narrow" w:hAnsi="Arial Narrow"/>
                <w:b/>
                <w:bCs/>
              </w:rPr>
              <w:t>not</w:t>
            </w:r>
            <w:r w:rsidRPr="0096461E">
              <w:rPr>
                <w:rFonts w:ascii="Arial Narrow" w:hAnsi="Arial Narrow"/>
              </w:rPr>
              <w:t xml:space="preserve"> the parent, either spouse may file a </w:t>
            </w:r>
            <w:r w:rsidRPr="0096461E">
              <w:rPr>
                <w:rFonts w:ascii="Arial Narrow" w:hAnsi="Arial Narrow"/>
                <w:i/>
                <w:iCs/>
              </w:rPr>
              <w:t xml:space="preserve">Petition to Decide Parentage </w:t>
            </w:r>
            <w:r w:rsidRPr="0096461E">
              <w:rPr>
                <w:rFonts w:ascii="Arial Narrow" w:hAnsi="Arial Narrow"/>
              </w:rPr>
              <w:t xml:space="preserve">(FL Parentage 301) in court. In most cases, the deadline to file the </w:t>
            </w:r>
            <w:r w:rsidRPr="0096461E">
              <w:rPr>
                <w:rFonts w:ascii="Arial Narrow" w:hAnsi="Arial Narrow"/>
                <w:i/>
                <w:iCs/>
              </w:rPr>
              <w:t xml:space="preserve">Petition to Decide Parentage </w:t>
            </w:r>
            <w:r w:rsidRPr="0096461E">
              <w:rPr>
                <w:rFonts w:ascii="Arial Narrow" w:hAnsi="Arial Narrow"/>
              </w:rPr>
              <w:t>is before the child turns 4. (</w:t>
            </w:r>
            <w:r w:rsidRPr="0096461E">
              <w:rPr>
                <w:rFonts w:ascii="Arial Narrow" w:hAnsi="Arial Narrow"/>
                <w:i/>
                <w:iCs/>
              </w:rPr>
              <w:t>See</w:t>
            </w:r>
            <w:r w:rsidRPr="0096461E">
              <w:rPr>
                <w:rFonts w:ascii="Arial Narrow" w:hAnsi="Arial Narrow"/>
              </w:rPr>
              <w:t xml:space="preserve"> RCW 26.26A.115, 26.26A.435.)</w:t>
            </w:r>
          </w:p>
          <w:p w14:paraId="5469416C" w14:textId="7DB451B7" w:rsidR="00CD1665" w:rsidRPr="0096461E" w:rsidRDefault="00AF4CA0" w:rsidP="00FB2C34">
            <w:pPr>
              <w:pStyle w:val="WABody6above"/>
              <w:spacing w:before="0"/>
              <w:ind w:left="0" w:firstLine="0"/>
              <w:rPr>
                <w:rFonts w:ascii="Arial Narrow" w:hAnsi="Arial Narrow"/>
                <w:i/>
              </w:rPr>
            </w:pPr>
            <w:r w:rsidRPr="0096461E">
              <w:rPr>
                <w:rFonts w:ascii="Arial Narrow" w:hAnsi="Arial Narrow"/>
                <w:b/>
                <w:bCs/>
                <w:i/>
                <w:iCs/>
                <w:lang w:val="vi"/>
              </w:rPr>
              <w:t xml:space="preserve">Cảnh Báo: </w:t>
            </w:r>
            <w:r w:rsidRPr="0096461E">
              <w:rPr>
                <w:rFonts w:ascii="Arial Narrow" w:hAnsi="Arial Narrow"/>
                <w:i/>
                <w:iCs/>
                <w:lang w:val="vi"/>
              </w:rPr>
              <w:t xml:space="preserve">Luật xem người vợ/chồng còn lại là cha/mẹ của bất kỳ trẻ nào được sinh ra trong thời kỳ hôn nhân hoặc trong vòng 300 ngày sau khi hôn nhân chấm dứt. Nếu người vợ/chồng còn lại </w:t>
            </w:r>
            <w:r w:rsidRPr="0096461E">
              <w:rPr>
                <w:rFonts w:ascii="Arial Narrow" w:hAnsi="Arial Narrow"/>
                <w:b/>
                <w:bCs/>
                <w:i/>
                <w:iCs/>
                <w:lang w:val="vi"/>
              </w:rPr>
              <w:t>không</w:t>
            </w:r>
            <w:r w:rsidRPr="0096461E">
              <w:rPr>
                <w:rFonts w:ascii="Arial Narrow" w:hAnsi="Arial Narrow"/>
                <w:i/>
                <w:iCs/>
                <w:lang w:val="vi"/>
              </w:rPr>
              <w:t xml:space="preserve"> phải là cha/mẹ, thì người vợ/chồng có thể nộp Đơn Xin Quyết Định Quan Hệ Cha Mẹ (mẫu đơn FL Quan hệ cha mẹ 301) tại tòa án. Trong hầu hết các vụ án, hạn chót để nộp Đơn Xin Quyết Định Quan Hệ Cha Mẹ là trước khi trẻ được 4 tuổi. (Xem RCW 26.26A.115, 26.26A.435.)</w:t>
            </w:r>
          </w:p>
          <w:p w14:paraId="79EB5D3E" w14:textId="77777777" w:rsidR="00AF4CA0" w:rsidRPr="0096461E" w:rsidRDefault="00E87443" w:rsidP="008C0C63">
            <w:pPr>
              <w:pStyle w:val="WATableBodyText"/>
              <w:spacing w:before="60"/>
              <w:rPr>
                <w:rFonts w:ascii="Arial Narrow" w:hAnsi="Arial Narrow"/>
              </w:rPr>
            </w:pPr>
            <w:r w:rsidRPr="0096461E">
              <w:rPr>
                <w:rFonts w:ascii="Arial Narrow" w:hAnsi="Arial Narrow"/>
              </w:rPr>
              <w:t xml:space="preserve">If everyone agrees, both spouses and the child’s other parent can sign an </w:t>
            </w:r>
            <w:r w:rsidRPr="0096461E">
              <w:rPr>
                <w:rFonts w:ascii="Arial Narrow" w:hAnsi="Arial Narrow"/>
                <w:i/>
                <w:iCs/>
              </w:rPr>
              <w:t>Acknowledgment (and Denial) of Parentage</w:t>
            </w:r>
            <w:r w:rsidRPr="0096461E">
              <w:rPr>
                <w:rFonts w:ascii="Arial Narrow" w:hAnsi="Arial Narrow"/>
              </w:rPr>
              <w:t>. Both forms must be filed with the Washington State Registrar of Vital Statistics to be valid.</w:t>
            </w:r>
          </w:p>
          <w:p w14:paraId="29A9A916" w14:textId="236D4467" w:rsidR="00E87443" w:rsidRPr="0096461E" w:rsidRDefault="00AF4CA0" w:rsidP="003845AC">
            <w:pPr>
              <w:pStyle w:val="WATableBodyText"/>
              <w:spacing w:before="0" w:after="60"/>
              <w:rPr>
                <w:i/>
                <w:iCs/>
                <w:color w:val="000000"/>
              </w:rPr>
            </w:pPr>
            <w:r w:rsidRPr="0096461E">
              <w:rPr>
                <w:rFonts w:ascii="Arial Narrow" w:hAnsi="Arial Narrow"/>
                <w:i/>
                <w:iCs/>
                <w:lang w:val="vi"/>
              </w:rPr>
              <w:lastRenderedPageBreak/>
              <w:t>Nếu mọi người đồng ý, cả hai vợ chồng và cha/mẹ còn lại của trẻ đều có thể ký vào Giấy Thừa Nhận (và Từ chối) Quan Hệ Cha Mẹ. Cả hai mẫu đơn này phải được nộp cho cơ quan Washington State Registrar of Vital Statistics để có hiệu lực.</w:t>
            </w:r>
          </w:p>
        </w:tc>
      </w:tr>
    </w:tbl>
    <w:bookmarkEnd w:id="6"/>
    <w:p w14:paraId="47171E94" w14:textId="77777777" w:rsidR="00AF4CA0" w:rsidRPr="0096461E" w:rsidRDefault="008006BF" w:rsidP="008C0C63">
      <w:pPr>
        <w:pStyle w:val="WAsubcheckbox"/>
        <w:tabs>
          <w:tab w:val="clear" w:pos="900"/>
          <w:tab w:val="clear" w:pos="9360"/>
          <w:tab w:val="left" w:pos="2520"/>
        </w:tabs>
        <w:spacing w:before="120"/>
        <w:ind w:left="2045" w:hanging="1325"/>
      </w:pPr>
      <w:r w:rsidRPr="0096461E">
        <w:rPr>
          <w:b/>
          <w:bCs/>
        </w:rPr>
        <w:lastRenderedPageBreak/>
        <w:t>Conclusion:</w:t>
      </w:r>
      <w:r w:rsidRPr="0096461E">
        <w:t xml:space="preserve"> The pregnancy shall not delay finalization of this case. Finalization of this case shall not affect any future case about the unborn child’s parentage that is filed within the time limits allowed by law.</w:t>
      </w:r>
    </w:p>
    <w:p w14:paraId="0333C497" w14:textId="6D3CF01A" w:rsidR="00CF1E49" w:rsidRPr="0096461E" w:rsidRDefault="00AF4CA0" w:rsidP="008C0C63">
      <w:pPr>
        <w:pStyle w:val="WAsubcheckbox"/>
        <w:tabs>
          <w:tab w:val="clear" w:pos="900"/>
          <w:tab w:val="clear" w:pos="9360"/>
          <w:tab w:val="left" w:pos="2520"/>
        </w:tabs>
        <w:spacing w:before="0"/>
        <w:ind w:left="2045" w:hanging="1325"/>
        <w:rPr>
          <w:i/>
          <w:iCs/>
          <w:lang w:val="vi"/>
        </w:rPr>
      </w:pPr>
      <w:r w:rsidRPr="0096461E">
        <w:rPr>
          <w:b/>
          <w:bCs/>
          <w:i/>
          <w:iCs/>
          <w:lang w:val="vi"/>
        </w:rPr>
        <w:t>Kết luận:</w:t>
      </w:r>
      <w:r w:rsidRPr="0096461E">
        <w:rPr>
          <w:i/>
          <w:iCs/>
          <w:lang w:val="vi"/>
        </w:rPr>
        <w:t xml:space="preserve"> Tình trạng mang thai không được làm trì hoãn việc giải quyết vụ án này. Việc hoàn tất vụ án này sẽ không ảnh hưởng đến bất kỳ vụ án nào trong tương lai về quan hệ cha mẹ của đứa trẻ chưa sinh được nộp trong thời hạn luật pháp cho phép.</w:t>
      </w:r>
    </w:p>
    <w:p w14:paraId="1D462D61" w14:textId="77777777" w:rsidR="00AF4CA0" w:rsidRPr="0096461E" w:rsidRDefault="00CF1E49" w:rsidP="008C0C63">
      <w:pPr>
        <w:pStyle w:val="WAsubcheckbox"/>
        <w:tabs>
          <w:tab w:val="clear" w:pos="900"/>
          <w:tab w:val="clear" w:pos="9360"/>
          <w:tab w:val="left" w:pos="2520"/>
        </w:tabs>
        <w:spacing w:before="120"/>
        <w:ind w:left="2333" w:hanging="1613"/>
        <w:rPr>
          <w:b/>
          <w:lang w:val="vi"/>
        </w:rPr>
      </w:pPr>
      <w:r w:rsidRPr="0096461E">
        <w:rPr>
          <w:b/>
          <w:bCs/>
          <w:lang w:val="vi"/>
        </w:rPr>
        <w:t>Parentage Findings</w:t>
      </w:r>
    </w:p>
    <w:p w14:paraId="2B792CBF" w14:textId="616EEF4D" w:rsidR="00807F8E" w:rsidRPr="0096461E" w:rsidRDefault="00AF4CA0" w:rsidP="008C0C63">
      <w:pPr>
        <w:pStyle w:val="WAsubcheckbox"/>
        <w:tabs>
          <w:tab w:val="clear" w:pos="900"/>
          <w:tab w:val="clear" w:pos="9360"/>
          <w:tab w:val="left" w:pos="2520"/>
        </w:tabs>
        <w:spacing w:before="0"/>
        <w:ind w:left="2333" w:hanging="1613"/>
        <w:rPr>
          <w:i/>
          <w:iCs/>
          <w:lang w:val="vi"/>
        </w:rPr>
      </w:pPr>
      <w:r w:rsidRPr="0096461E">
        <w:rPr>
          <w:b/>
          <w:bCs/>
          <w:i/>
          <w:iCs/>
          <w:lang w:val="vi"/>
        </w:rPr>
        <w:t>Các Sự Việc Được Xác Nhận Về Quan Hệ Cha Mẹ</w:t>
      </w:r>
    </w:p>
    <w:p w14:paraId="1ED970C8" w14:textId="77777777" w:rsidR="00AF4CA0" w:rsidRPr="0096461E" w:rsidRDefault="00CF1E49" w:rsidP="008C0C63">
      <w:pPr>
        <w:pStyle w:val="WAsubcheckbox"/>
        <w:tabs>
          <w:tab w:val="clear" w:pos="900"/>
          <w:tab w:val="clear" w:pos="9360"/>
          <w:tab w:val="left" w:pos="1260"/>
        </w:tabs>
        <w:spacing w:before="120"/>
        <w:ind w:left="1440"/>
      </w:pPr>
      <w:r w:rsidRPr="0096461E">
        <w:t>[  ]</w:t>
      </w:r>
      <w:r w:rsidRPr="0096461E">
        <w:tab/>
        <w:t>None.</w:t>
      </w:r>
    </w:p>
    <w:p w14:paraId="3A745CE4" w14:textId="5CFD7DF6" w:rsidR="00CF1E49" w:rsidRPr="0096461E" w:rsidRDefault="00237184" w:rsidP="008C0C63">
      <w:pPr>
        <w:pStyle w:val="WAsubcheckbox"/>
        <w:tabs>
          <w:tab w:val="clear" w:pos="900"/>
          <w:tab w:val="clear" w:pos="9360"/>
          <w:tab w:val="left" w:pos="1260"/>
        </w:tabs>
        <w:spacing w:before="0"/>
        <w:ind w:left="1440"/>
        <w:rPr>
          <w:i/>
          <w:iCs/>
        </w:rPr>
      </w:pPr>
      <w:r w:rsidRPr="0096461E">
        <w:rPr>
          <w:i/>
          <w:iCs/>
        </w:rPr>
        <w:tab/>
      </w:r>
      <w:r w:rsidRPr="0096461E">
        <w:rPr>
          <w:i/>
          <w:iCs/>
        </w:rPr>
        <w:tab/>
      </w:r>
      <w:r w:rsidRPr="0096461E">
        <w:rPr>
          <w:i/>
          <w:iCs/>
          <w:lang w:val="vi"/>
        </w:rPr>
        <w:t>Không.</w:t>
      </w:r>
    </w:p>
    <w:p w14:paraId="358E24D2" w14:textId="77777777" w:rsidR="00AF4CA0" w:rsidRPr="0096461E" w:rsidRDefault="00C15396" w:rsidP="008C0C63">
      <w:pPr>
        <w:pStyle w:val="WAsubcheckbox"/>
        <w:tabs>
          <w:tab w:val="clear" w:pos="900"/>
          <w:tab w:val="clear" w:pos="9360"/>
          <w:tab w:val="left" w:pos="1260"/>
        </w:tabs>
        <w:spacing w:before="120"/>
        <w:ind w:left="1440"/>
      </w:pPr>
      <w:r w:rsidRPr="0096461E">
        <w:t>[  ]</w:t>
      </w:r>
      <w:r w:rsidRPr="0096461E">
        <w:tab/>
      </w:r>
      <w:r w:rsidRPr="0096461E">
        <w:rPr>
          <w:b/>
          <w:bCs/>
        </w:rPr>
        <w:t xml:space="preserve">Parentage case filed. </w:t>
      </w:r>
      <w:r w:rsidRPr="0096461E">
        <w:t xml:space="preserve">A case about the parentage of the unborn child has been joined (combined) with this case. The court’s </w:t>
      </w:r>
      <w:r w:rsidRPr="0096461E">
        <w:rPr>
          <w:i/>
          <w:iCs/>
        </w:rPr>
        <w:t>Findings and Conclusions about Parentage</w:t>
      </w:r>
      <w:r w:rsidRPr="0096461E">
        <w:t xml:space="preserve"> will be filed separately.</w:t>
      </w:r>
    </w:p>
    <w:p w14:paraId="62B6602B" w14:textId="06A34D88" w:rsidR="00CC253A" w:rsidRPr="0096461E" w:rsidRDefault="00237184" w:rsidP="008C0C63">
      <w:pPr>
        <w:pStyle w:val="WAsubcheckbox"/>
        <w:tabs>
          <w:tab w:val="clear" w:pos="900"/>
          <w:tab w:val="clear" w:pos="9360"/>
          <w:tab w:val="left" w:pos="1260"/>
        </w:tabs>
        <w:spacing w:before="0"/>
        <w:ind w:left="1440"/>
        <w:rPr>
          <w:i/>
          <w:iCs/>
          <w:lang w:val="vi"/>
        </w:rPr>
      </w:pPr>
      <w:r w:rsidRPr="0096461E">
        <w:rPr>
          <w:i/>
          <w:iCs/>
        </w:rPr>
        <w:tab/>
      </w:r>
      <w:r w:rsidRPr="0096461E">
        <w:rPr>
          <w:i/>
          <w:iCs/>
        </w:rPr>
        <w:tab/>
      </w:r>
      <w:r w:rsidRPr="0096461E">
        <w:rPr>
          <w:b/>
          <w:bCs/>
          <w:i/>
          <w:iCs/>
          <w:lang w:val="vi"/>
        </w:rPr>
        <w:t xml:space="preserve">Vụ án quan hệ cha mẹ đã được đệ trình. </w:t>
      </w:r>
      <w:r w:rsidRPr="0096461E">
        <w:rPr>
          <w:i/>
          <w:iCs/>
          <w:lang w:val="vi"/>
        </w:rPr>
        <w:t>Một vụ án về quan hệ cha mẹ của trẻ chưa sinh ra đã được hợp nhất (kết hợp) với vụ án này. Các Sự Việc Được Xác Nhận và Kết Luận của tòa án về Quan Hệ Cha Mẹ sẽ được nộp riêng biệt.</w:t>
      </w:r>
    </w:p>
    <w:p w14:paraId="265BCA45" w14:textId="77777777" w:rsidR="00AF4CA0" w:rsidRPr="0096461E" w:rsidRDefault="00FF746F" w:rsidP="008C0C63">
      <w:pPr>
        <w:pStyle w:val="WAsubcheckbox"/>
        <w:tabs>
          <w:tab w:val="clear" w:pos="900"/>
          <w:tab w:val="left" w:pos="1260"/>
          <w:tab w:val="left" w:pos="6480"/>
          <w:tab w:val="right" w:pos="9360"/>
        </w:tabs>
        <w:spacing w:before="120"/>
        <w:ind w:left="1440"/>
      </w:pPr>
      <w:bookmarkStart w:id="7" w:name="_Hlk92815496"/>
      <w:r w:rsidRPr="0096461E">
        <w:t>[  ]</w:t>
      </w:r>
      <w:r w:rsidRPr="0096461E">
        <w:tab/>
      </w:r>
      <w:r w:rsidRPr="0096461E">
        <w:rPr>
          <w:b/>
          <w:bCs/>
        </w:rPr>
        <w:t xml:space="preserve">Agreed denial of parentage. Further action needed. </w:t>
      </w:r>
      <w:r w:rsidRPr="0096461E">
        <w:t xml:space="preserve">Both spouses agree that </w:t>
      </w:r>
      <w:r w:rsidRPr="0096461E">
        <w:rPr>
          <w:i/>
          <w:iCs/>
        </w:rPr>
        <w:t>(name)</w:t>
      </w:r>
      <w:r w:rsidRPr="0096461E">
        <w:t xml:space="preserve"> </w:t>
      </w:r>
      <w:r w:rsidRPr="0096461E">
        <w:rPr>
          <w:u w:val="single"/>
        </w:rPr>
        <w:tab/>
      </w:r>
      <w:r w:rsidRPr="0096461E">
        <w:t xml:space="preserve"> is </w:t>
      </w:r>
      <w:r w:rsidRPr="0096461E">
        <w:rPr>
          <w:b/>
          <w:bCs/>
        </w:rPr>
        <w:t>not</w:t>
      </w:r>
      <w:r w:rsidRPr="0096461E">
        <w:t xml:space="preserve"> the parent of the unborn child. The spouses have signed a </w:t>
      </w:r>
      <w:r w:rsidRPr="0096461E">
        <w:rPr>
          <w:i/>
          <w:iCs/>
        </w:rPr>
        <w:t>Denial of Parentage</w:t>
      </w:r>
      <w:r w:rsidRPr="0096461E">
        <w:t xml:space="preserve">. This has no legal effect until a valid </w:t>
      </w:r>
      <w:r w:rsidRPr="0096461E">
        <w:rPr>
          <w:i/>
          <w:iCs/>
        </w:rPr>
        <w:t>Acknowledgement of Parentage</w:t>
      </w:r>
      <w:r w:rsidRPr="0096461E">
        <w:t xml:space="preserve"> and the </w:t>
      </w:r>
      <w:r w:rsidRPr="0096461E">
        <w:rPr>
          <w:i/>
          <w:iCs/>
        </w:rPr>
        <w:t>Denial</w:t>
      </w:r>
      <w:r w:rsidRPr="0096461E">
        <w:t xml:space="preserve"> are both filed with the state Registrar of Vital Statistics and the baby is born.</w:t>
      </w:r>
    </w:p>
    <w:p w14:paraId="1DEB0CB4" w14:textId="00B84E71" w:rsidR="00CD1665" w:rsidRPr="0096461E" w:rsidRDefault="00237184" w:rsidP="008C0C63">
      <w:pPr>
        <w:pStyle w:val="WAsubcheckbox"/>
        <w:tabs>
          <w:tab w:val="clear" w:pos="900"/>
          <w:tab w:val="left" w:pos="1260"/>
          <w:tab w:val="left" w:pos="6480"/>
          <w:tab w:val="right" w:pos="9360"/>
        </w:tabs>
        <w:spacing w:before="0"/>
        <w:ind w:left="1440"/>
        <w:rPr>
          <w:i/>
          <w:iCs/>
          <w:lang w:val="vi"/>
        </w:rPr>
      </w:pPr>
      <w:r w:rsidRPr="0096461E">
        <w:rPr>
          <w:i/>
          <w:iCs/>
        </w:rPr>
        <w:tab/>
      </w:r>
      <w:r w:rsidRPr="0096461E">
        <w:rPr>
          <w:i/>
          <w:iCs/>
        </w:rPr>
        <w:tab/>
      </w:r>
      <w:r w:rsidRPr="0096461E">
        <w:rPr>
          <w:b/>
          <w:bCs/>
          <w:i/>
          <w:iCs/>
          <w:lang w:val="vi"/>
        </w:rPr>
        <w:t xml:space="preserve">Đồng ý từ chối quan hệ cha mẹ. Không cần có thêm hành động nào. </w:t>
      </w:r>
      <w:r w:rsidRPr="0096461E">
        <w:rPr>
          <w:i/>
          <w:iCs/>
          <w:lang w:val="vi"/>
        </w:rPr>
        <w:t xml:space="preserve">Cả hai vợ chồng đồng ý rằng (tên) </w:t>
      </w:r>
      <w:r w:rsidRPr="0096461E">
        <w:rPr>
          <w:lang w:val="vi"/>
        </w:rPr>
        <w:tab/>
      </w:r>
      <w:r w:rsidRPr="0096461E">
        <w:rPr>
          <w:i/>
          <w:iCs/>
          <w:lang w:val="vi"/>
        </w:rPr>
        <w:t xml:space="preserve"> </w:t>
      </w:r>
      <w:r w:rsidRPr="0096461E">
        <w:rPr>
          <w:b/>
          <w:bCs/>
          <w:i/>
          <w:iCs/>
          <w:lang w:val="vi"/>
        </w:rPr>
        <w:t>không</w:t>
      </w:r>
      <w:r w:rsidRPr="0096461E">
        <w:rPr>
          <w:i/>
          <w:iCs/>
          <w:lang w:val="vi"/>
        </w:rPr>
        <w:t xml:space="preserve"> là cha/mẹ của trẻ chưa sinh ra. Hai vợ chồng đã ký vào mẫu đơn Từ Chối Quan Hệ Cha Mẹ. Việc này không có hiệu lực pháp lý cho đến khi cả giấy Thừa Nhận Quan Hệ Cha Mẹ và Từ Chối hợp lệ đều được nộp cho cơ quan Registrar of Vital Statistics tiểu bang và trẻ được sinh ra.</w:t>
      </w:r>
    </w:p>
    <w:bookmarkEnd w:id="7"/>
    <w:p w14:paraId="206FF61F" w14:textId="77777777" w:rsidR="00AF4CA0" w:rsidRPr="0096461E" w:rsidRDefault="00C15396" w:rsidP="008C0C63">
      <w:pPr>
        <w:pStyle w:val="WAsubcheckbox"/>
        <w:tabs>
          <w:tab w:val="clear" w:pos="900"/>
          <w:tab w:val="clear" w:pos="9360"/>
          <w:tab w:val="left" w:pos="1260"/>
          <w:tab w:val="right" w:pos="9180"/>
        </w:tabs>
        <w:spacing w:before="120"/>
        <w:ind w:left="1440"/>
        <w:rPr>
          <w:u w:val="single"/>
        </w:rPr>
      </w:pPr>
      <w:r w:rsidRPr="0096461E">
        <w:t>[  ]</w:t>
      </w:r>
      <w:r w:rsidRPr="0096461E">
        <w:tab/>
        <w:t xml:space="preserve">Other </w:t>
      </w:r>
      <w:r w:rsidRPr="0096461E">
        <w:rPr>
          <w:i/>
          <w:iCs/>
        </w:rPr>
        <w:t>(specify):</w:t>
      </w:r>
      <w:r w:rsidRPr="0096461E">
        <w:t xml:space="preserve"> </w:t>
      </w:r>
      <w:r w:rsidRPr="0096461E">
        <w:rPr>
          <w:u w:val="single"/>
        </w:rPr>
        <w:tab/>
      </w:r>
    </w:p>
    <w:p w14:paraId="09944816" w14:textId="6ACB2D07" w:rsidR="00214536" w:rsidRPr="0096461E" w:rsidRDefault="00237184" w:rsidP="008C0C63">
      <w:pPr>
        <w:pStyle w:val="WAsubcheckbox"/>
        <w:tabs>
          <w:tab w:val="clear" w:pos="900"/>
          <w:tab w:val="clear" w:pos="9360"/>
          <w:tab w:val="left" w:pos="1260"/>
          <w:tab w:val="right" w:pos="9180"/>
        </w:tabs>
        <w:spacing w:before="0"/>
        <w:ind w:left="1440"/>
        <w:rPr>
          <w:i/>
          <w:iCs/>
          <w:u w:val="single"/>
        </w:rPr>
      </w:pPr>
      <w:r w:rsidRPr="0096461E">
        <w:rPr>
          <w:i/>
          <w:iCs/>
        </w:rPr>
        <w:tab/>
      </w:r>
      <w:r w:rsidRPr="0096461E">
        <w:rPr>
          <w:i/>
          <w:iCs/>
        </w:rPr>
        <w:tab/>
      </w:r>
      <w:r w:rsidRPr="0096461E">
        <w:rPr>
          <w:i/>
          <w:iCs/>
          <w:lang w:val="vi"/>
        </w:rPr>
        <w:t xml:space="preserve">Khác (nêu rõ): </w:t>
      </w:r>
    </w:p>
    <w:p w14:paraId="3578BC02" w14:textId="77777777" w:rsidR="00AF4CA0" w:rsidRPr="0096461E" w:rsidRDefault="00201E99" w:rsidP="008C0C63">
      <w:pPr>
        <w:pStyle w:val="WAItem"/>
        <w:keepNext w:val="0"/>
        <w:numPr>
          <w:ilvl w:val="0"/>
          <w:numId w:val="0"/>
        </w:numPr>
        <w:tabs>
          <w:tab w:val="clear" w:pos="540"/>
        </w:tabs>
        <w:spacing w:before="120"/>
        <w:ind w:left="720" w:hanging="720"/>
        <w:rPr>
          <w:sz w:val="22"/>
          <w:szCs w:val="22"/>
        </w:rPr>
      </w:pPr>
      <w:r w:rsidRPr="0096461E">
        <w:rPr>
          <w:bCs/>
          <w:sz w:val="22"/>
          <w:szCs w:val="22"/>
        </w:rPr>
        <w:t>18.</w:t>
      </w:r>
      <w:r w:rsidRPr="0096461E">
        <w:rPr>
          <w:bCs/>
          <w:sz w:val="22"/>
          <w:szCs w:val="22"/>
        </w:rPr>
        <w:tab/>
        <w:t>Children of the marriage</w:t>
      </w:r>
    </w:p>
    <w:p w14:paraId="143EAF83" w14:textId="46726759" w:rsidR="00D911E5" w:rsidRPr="0096461E" w:rsidRDefault="00AF4CA0" w:rsidP="00237184">
      <w:pPr>
        <w:pStyle w:val="WAItem"/>
        <w:keepNext w:val="0"/>
        <w:numPr>
          <w:ilvl w:val="0"/>
          <w:numId w:val="0"/>
        </w:numPr>
        <w:tabs>
          <w:tab w:val="clear" w:pos="540"/>
        </w:tabs>
        <w:spacing w:before="0"/>
        <w:ind w:left="720"/>
        <w:rPr>
          <w:i/>
          <w:iCs/>
          <w:sz w:val="22"/>
          <w:szCs w:val="22"/>
        </w:rPr>
      </w:pPr>
      <w:r w:rsidRPr="0096461E">
        <w:rPr>
          <w:bCs/>
          <w:i/>
          <w:iCs/>
          <w:sz w:val="22"/>
          <w:szCs w:val="22"/>
          <w:lang w:val="vi"/>
        </w:rPr>
        <w:t>Các con trong cuộc hôn nhân</w:t>
      </w:r>
    </w:p>
    <w:p w14:paraId="037998AA" w14:textId="77777777" w:rsidR="00AF4CA0" w:rsidRPr="0096461E" w:rsidRDefault="00C15396" w:rsidP="008C0C63">
      <w:pPr>
        <w:pStyle w:val="WABody6above"/>
        <w:ind w:left="1080"/>
      </w:pPr>
      <w:r w:rsidRPr="0096461E">
        <w:t>[  ]</w:t>
      </w:r>
      <w:r w:rsidRPr="0096461E">
        <w:tab/>
        <w:t xml:space="preserve">The spouses have </w:t>
      </w:r>
      <w:r w:rsidRPr="0096461E">
        <w:rPr>
          <w:b/>
          <w:bCs/>
        </w:rPr>
        <w:t xml:space="preserve">no </w:t>
      </w:r>
      <w:r w:rsidRPr="0096461E">
        <w:t>children together who are still dependent.</w:t>
      </w:r>
    </w:p>
    <w:p w14:paraId="43DFE1C6" w14:textId="685BD4E6" w:rsidR="00D911E5" w:rsidRPr="0096461E" w:rsidRDefault="00AF4CA0" w:rsidP="00147E57">
      <w:pPr>
        <w:pStyle w:val="WABody6above"/>
        <w:spacing w:before="0"/>
        <w:ind w:left="1080" w:firstLine="0"/>
        <w:rPr>
          <w:i/>
          <w:iCs/>
        </w:rPr>
      </w:pPr>
      <w:r w:rsidRPr="0096461E">
        <w:rPr>
          <w:i/>
          <w:iCs/>
          <w:lang w:val="vi"/>
        </w:rPr>
        <w:t xml:space="preserve">Vợ chồng </w:t>
      </w:r>
      <w:r w:rsidRPr="0096461E">
        <w:rPr>
          <w:b/>
          <w:bCs/>
          <w:i/>
          <w:iCs/>
          <w:lang w:val="vi"/>
        </w:rPr>
        <w:t xml:space="preserve">không </w:t>
      </w:r>
      <w:r w:rsidRPr="0096461E">
        <w:rPr>
          <w:i/>
          <w:iCs/>
          <w:lang w:val="vi"/>
        </w:rPr>
        <w:t>có con chung và vẫn còn phụ thuộc.</w:t>
      </w:r>
    </w:p>
    <w:p w14:paraId="15BD35D8" w14:textId="77777777" w:rsidR="00AF4CA0" w:rsidRPr="0096461E" w:rsidRDefault="00C15396" w:rsidP="008C0C63">
      <w:pPr>
        <w:pStyle w:val="WABody6above"/>
        <w:ind w:left="1080"/>
      </w:pPr>
      <w:r w:rsidRPr="0096461E">
        <w:t>[  ]</w:t>
      </w:r>
      <w:r w:rsidRPr="0096461E">
        <w:tab/>
        <w:t xml:space="preserve">The spouses have the following children together who are still dependent </w:t>
      </w:r>
      <w:r w:rsidRPr="0096461E">
        <w:rPr>
          <w:i/>
          <w:iCs/>
        </w:rPr>
        <w:t>(only list children the spouses have together, not children from other relationships)</w:t>
      </w:r>
      <w:r w:rsidRPr="0096461E">
        <w:t>:</w:t>
      </w:r>
    </w:p>
    <w:p w14:paraId="7EE530B5" w14:textId="26035878" w:rsidR="00D911E5" w:rsidRPr="0096461E" w:rsidRDefault="00AF4CA0" w:rsidP="00147E57">
      <w:pPr>
        <w:pStyle w:val="WABody6above"/>
        <w:spacing w:before="0" w:after="120"/>
        <w:ind w:left="1080" w:firstLine="0"/>
        <w:rPr>
          <w:i/>
          <w:iCs/>
        </w:rPr>
      </w:pPr>
      <w:r w:rsidRPr="0096461E">
        <w:rPr>
          <w:i/>
          <w:iCs/>
          <w:lang w:val="vi"/>
        </w:rPr>
        <w:t>Vợ chồng có các con chung sau đây vẫn còn phụ thuộc (chỉ liệt kê các con mà vợ chồng có với nhau, không liệt kê các con từ những mối quan hệ khác):</w:t>
      </w:r>
    </w:p>
    <w:tbl>
      <w:tblPr>
        <w:tblW w:w="8577" w:type="dxa"/>
        <w:tblInd w:w="8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237"/>
        <w:gridCol w:w="720"/>
        <w:gridCol w:w="360"/>
        <w:gridCol w:w="3240"/>
        <w:gridCol w:w="657"/>
      </w:tblGrid>
      <w:tr w:rsidR="00D12C91" w:rsidRPr="0096461E" w14:paraId="7690C522" w14:textId="77777777" w:rsidTr="00803913">
        <w:tc>
          <w:tcPr>
            <w:tcW w:w="3600" w:type="dxa"/>
            <w:gridSpan w:val="2"/>
            <w:shd w:val="clear" w:color="auto" w:fill="auto"/>
          </w:tcPr>
          <w:p w14:paraId="64440816" w14:textId="77777777" w:rsidR="00AF4CA0" w:rsidRPr="0096461E" w:rsidRDefault="00D12C91" w:rsidP="008C0C63">
            <w:pPr>
              <w:tabs>
                <w:tab w:val="left" w:pos="9360"/>
              </w:tabs>
              <w:suppressAutoHyphens/>
              <w:jc w:val="center"/>
              <w:rPr>
                <w:rFonts w:ascii="Arial" w:hAnsi="Arial" w:cs="Arial"/>
                <w:sz w:val="22"/>
                <w:szCs w:val="22"/>
              </w:rPr>
            </w:pPr>
            <w:r w:rsidRPr="0096461E">
              <w:rPr>
                <w:rFonts w:ascii="Arial" w:hAnsi="Arial" w:cs="Arial"/>
                <w:sz w:val="22"/>
                <w:szCs w:val="22"/>
              </w:rPr>
              <w:t>Child’s name</w:t>
            </w:r>
          </w:p>
          <w:p w14:paraId="398A9068" w14:textId="40CEF691" w:rsidR="00D12C91" w:rsidRPr="0096461E" w:rsidRDefault="00AF4CA0" w:rsidP="007141B0">
            <w:pPr>
              <w:tabs>
                <w:tab w:val="left" w:pos="9360"/>
              </w:tabs>
              <w:suppressAutoHyphens/>
              <w:jc w:val="center"/>
              <w:rPr>
                <w:rFonts w:ascii="Arial" w:hAnsi="Arial" w:cs="Arial"/>
                <w:i/>
                <w:iCs/>
                <w:sz w:val="22"/>
                <w:szCs w:val="22"/>
              </w:rPr>
            </w:pPr>
            <w:r w:rsidRPr="0096461E">
              <w:rPr>
                <w:rFonts w:ascii="Arial" w:hAnsi="Arial" w:cs="Arial"/>
                <w:i/>
                <w:iCs/>
                <w:sz w:val="22"/>
                <w:szCs w:val="22"/>
                <w:lang w:val="vi"/>
              </w:rPr>
              <w:t>Tên con</w:t>
            </w:r>
          </w:p>
        </w:tc>
        <w:tc>
          <w:tcPr>
            <w:tcW w:w="720" w:type="dxa"/>
            <w:shd w:val="clear" w:color="auto" w:fill="auto"/>
          </w:tcPr>
          <w:p w14:paraId="7333EF1D" w14:textId="77777777" w:rsidR="00AF4CA0" w:rsidRPr="0096461E" w:rsidRDefault="00D12C91" w:rsidP="008C0C63">
            <w:pPr>
              <w:tabs>
                <w:tab w:val="left" w:pos="9360"/>
              </w:tabs>
              <w:suppressAutoHyphens/>
              <w:jc w:val="center"/>
              <w:rPr>
                <w:rFonts w:ascii="Arial" w:hAnsi="Arial" w:cs="Arial"/>
                <w:sz w:val="22"/>
                <w:szCs w:val="22"/>
              </w:rPr>
            </w:pPr>
            <w:r w:rsidRPr="0096461E">
              <w:rPr>
                <w:rFonts w:ascii="Arial" w:hAnsi="Arial" w:cs="Arial"/>
                <w:sz w:val="22"/>
                <w:szCs w:val="22"/>
              </w:rPr>
              <w:t>Age</w:t>
            </w:r>
          </w:p>
          <w:p w14:paraId="13D2BAFA" w14:textId="1E867195" w:rsidR="00D12C91" w:rsidRPr="0096461E" w:rsidRDefault="00AF4CA0" w:rsidP="007141B0">
            <w:pPr>
              <w:tabs>
                <w:tab w:val="left" w:pos="9360"/>
              </w:tabs>
              <w:suppressAutoHyphens/>
              <w:jc w:val="center"/>
              <w:rPr>
                <w:rFonts w:ascii="Arial" w:hAnsi="Arial" w:cs="Arial"/>
                <w:i/>
                <w:iCs/>
                <w:sz w:val="22"/>
                <w:szCs w:val="22"/>
              </w:rPr>
            </w:pPr>
            <w:r w:rsidRPr="0096461E">
              <w:rPr>
                <w:rFonts w:ascii="Arial" w:hAnsi="Arial" w:cs="Arial"/>
                <w:i/>
                <w:iCs/>
                <w:sz w:val="22"/>
                <w:szCs w:val="22"/>
                <w:lang w:val="vi"/>
              </w:rPr>
              <w:t>Tuổi</w:t>
            </w:r>
          </w:p>
        </w:tc>
        <w:tc>
          <w:tcPr>
            <w:tcW w:w="3600" w:type="dxa"/>
            <w:gridSpan w:val="2"/>
            <w:shd w:val="clear" w:color="auto" w:fill="auto"/>
          </w:tcPr>
          <w:p w14:paraId="5306FC2F" w14:textId="77777777" w:rsidR="00AF4CA0" w:rsidRPr="0096461E" w:rsidRDefault="00D12C91" w:rsidP="008C0C63">
            <w:pPr>
              <w:tabs>
                <w:tab w:val="left" w:pos="9360"/>
              </w:tabs>
              <w:suppressAutoHyphens/>
              <w:jc w:val="center"/>
              <w:rPr>
                <w:rFonts w:ascii="Arial" w:hAnsi="Arial" w:cs="Arial"/>
                <w:sz w:val="22"/>
                <w:szCs w:val="22"/>
              </w:rPr>
            </w:pPr>
            <w:r w:rsidRPr="0096461E">
              <w:rPr>
                <w:rFonts w:ascii="Arial" w:hAnsi="Arial" w:cs="Arial"/>
                <w:sz w:val="22"/>
                <w:szCs w:val="22"/>
              </w:rPr>
              <w:t>Child’s name</w:t>
            </w:r>
          </w:p>
          <w:p w14:paraId="165BD074" w14:textId="41C992AE" w:rsidR="00D12C91" w:rsidRPr="0096461E" w:rsidRDefault="00AF4CA0" w:rsidP="007141B0">
            <w:pPr>
              <w:tabs>
                <w:tab w:val="left" w:pos="9360"/>
              </w:tabs>
              <w:suppressAutoHyphens/>
              <w:jc w:val="center"/>
              <w:rPr>
                <w:rFonts w:ascii="Arial" w:hAnsi="Arial" w:cs="Arial"/>
                <w:i/>
                <w:iCs/>
                <w:sz w:val="22"/>
                <w:szCs w:val="22"/>
              </w:rPr>
            </w:pPr>
            <w:r w:rsidRPr="0096461E">
              <w:rPr>
                <w:rFonts w:ascii="Arial" w:hAnsi="Arial" w:cs="Arial"/>
                <w:i/>
                <w:iCs/>
                <w:sz w:val="22"/>
                <w:szCs w:val="22"/>
                <w:lang w:val="vi"/>
              </w:rPr>
              <w:t>Tên con</w:t>
            </w:r>
          </w:p>
        </w:tc>
        <w:tc>
          <w:tcPr>
            <w:tcW w:w="657" w:type="dxa"/>
            <w:shd w:val="clear" w:color="auto" w:fill="auto"/>
          </w:tcPr>
          <w:p w14:paraId="0573A3BE" w14:textId="77777777" w:rsidR="00AF4CA0" w:rsidRPr="0096461E" w:rsidRDefault="00D12C91" w:rsidP="008C0C63">
            <w:pPr>
              <w:tabs>
                <w:tab w:val="left" w:pos="9360"/>
              </w:tabs>
              <w:suppressAutoHyphens/>
              <w:jc w:val="center"/>
              <w:rPr>
                <w:rFonts w:ascii="Arial" w:hAnsi="Arial" w:cs="Arial"/>
                <w:sz w:val="22"/>
                <w:szCs w:val="22"/>
              </w:rPr>
            </w:pPr>
            <w:r w:rsidRPr="0096461E">
              <w:rPr>
                <w:rFonts w:ascii="Arial" w:hAnsi="Arial" w:cs="Arial"/>
                <w:sz w:val="22"/>
                <w:szCs w:val="22"/>
              </w:rPr>
              <w:t>Age</w:t>
            </w:r>
          </w:p>
          <w:p w14:paraId="5B58BE7E" w14:textId="57AB2F19" w:rsidR="00D12C91" w:rsidRPr="0096461E" w:rsidRDefault="00AF4CA0" w:rsidP="007141B0">
            <w:pPr>
              <w:tabs>
                <w:tab w:val="left" w:pos="9360"/>
              </w:tabs>
              <w:suppressAutoHyphens/>
              <w:jc w:val="center"/>
              <w:rPr>
                <w:rFonts w:ascii="Arial" w:hAnsi="Arial" w:cs="Arial"/>
                <w:i/>
                <w:iCs/>
                <w:sz w:val="22"/>
                <w:szCs w:val="22"/>
              </w:rPr>
            </w:pPr>
            <w:r w:rsidRPr="0096461E">
              <w:rPr>
                <w:rFonts w:ascii="Arial" w:hAnsi="Arial" w:cs="Arial"/>
                <w:i/>
                <w:iCs/>
                <w:sz w:val="22"/>
                <w:szCs w:val="22"/>
                <w:lang w:val="vi"/>
              </w:rPr>
              <w:t>Tuổi</w:t>
            </w:r>
          </w:p>
        </w:tc>
      </w:tr>
      <w:tr w:rsidR="00D12C91" w:rsidRPr="0096461E" w14:paraId="43568494" w14:textId="77777777" w:rsidTr="00803913">
        <w:tc>
          <w:tcPr>
            <w:tcW w:w="363" w:type="dxa"/>
            <w:tcBorders>
              <w:right w:val="nil"/>
            </w:tcBorders>
            <w:shd w:val="clear" w:color="auto" w:fill="auto"/>
          </w:tcPr>
          <w:p w14:paraId="2AE78FA1" w14:textId="546CA6E3" w:rsidR="00D12C91" w:rsidRPr="0096461E" w:rsidRDefault="00D12C91" w:rsidP="00147E57">
            <w:pPr>
              <w:tabs>
                <w:tab w:val="left" w:pos="270"/>
                <w:tab w:val="left" w:pos="3510"/>
                <w:tab w:val="left" w:pos="9360"/>
              </w:tabs>
              <w:suppressAutoHyphens/>
              <w:ind w:left="265" w:hanging="265"/>
              <w:rPr>
                <w:rFonts w:ascii="Arial" w:hAnsi="Arial" w:cs="Arial"/>
                <w:sz w:val="22"/>
                <w:szCs w:val="22"/>
              </w:rPr>
            </w:pPr>
            <w:r w:rsidRPr="0096461E">
              <w:rPr>
                <w:rFonts w:ascii="Arial" w:hAnsi="Arial" w:cs="Arial"/>
                <w:sz w:val="22"/>
                <w:szCs w:val="22"/>
              </w:rPr>
              <w:t xml:space="preserve"> 1.</w:t>
            </w:r>
          </w:p>
        </w:tc>
        <w:tc>
          <w:tcPr>
            <w:tcW w:w="3237" w:type="dxa"/>
            <w:tcBorders>
              <w:left w:val="nil"/>
            </w:tcBorders>
            <w:shd w:val="clear" w:color="auto" w:fill="auto"/>
          </w:tcPr>
          <w:p w14:paraId="107DEB15" w14:textId="77777777" w:rsidR="00D12C91" w:rsidRPr="0096461E" w:rsidRDefault="00D12C91" w:rsidP="008C0C63">
            <w:pPr>
              <w:tabs>
                <w:tab w:val="left" w:pos="270"/>
                <w:tab w:val="left" w:pos="3510"/>
                <w:tab w:val="left" w:pos="9360"/>
              </w:tabs>
              <w:suppressAutoHyphens/>
              <w:rPr>
                <w:rFonts w:ascii="Arial" w:hAnsi="Arial" w:cs="Arial"/>
                <w:sz w:val="22"/>
                <w:szCs w:val="22"/>
              </w:rPr>
            </w:pPr>
          </w:p>
        </w:tc>
        <w:tc>
          <w:tcPr>
            <w:tcW w:w="720" w:type="dxa"/>
            <w:shd w:val="clear" w:color="auto" w:fill="auto"/>
          </w:tcPr>
          <w:p w14:paraId="49B04511" w14:textId="77777777" w:rsidR="00D12C91" w:rsidRPr="0096461E" w:rsidRDefault="00D12C91" w:rsidP="008C0C63">
            <w:pPr>
              <w:tabs>
                <w:tab w:val="left" w:pos="540"/>
                <w:tab w:val="left" w:pos="9360"/>
              </w:tabs>
              <w:suppressAutoHyphens/>
              <w:jc w:val="center"/>
              <w:rPr>
                <w:rFonts w:ascii="Arial" w:hAnsi="Arial" w:cs="Arial"/>
                <w:sz w:val="22"/>
                <w:szCs w:val="22"/>
              </w:rPr>
            </w:pPr>
          </w:p>
        </w:tc>
        <w:tc>
          <w:tcPr>
            <w:tcW w:w="360" w:type="dxa"/>
            <w:tcBorders>
              <w:right w:val="nil"/>
            </w:tcBorders>
            <w:shd w:val="clear" w:color="auto" w:fill="auto"/>
          </w:tcPr>
          <w:p w14:paraId="0A567F1C" w14:textId="62E112B1" w:rsidR="00D12C91" w:rsidRPr="0096461E" w:rsidRDefault="00D12C91" w:rsidP="00147E57">
            <w:pPr>
              <w:tabs>
                <w:tab w:val="left" w:pos="270"/>
                <w:tab w:val="left" w:pos="3510"/>
                <w:tab w:val="left" w:pos="9360"/>
              </w:tabs>
              <w:suppressAutoHyphens/>
              <w:ind w:left="265" w:hanging="265"/>
              <w:rPr>
                <w:rFonts w:ascii="Arial" w:hAnsi="Arial" w:cs="Arial"/>
                <w:sz w:val="22"/>
                <w:szCs w:val="22"/>
              </w:rPr>
            </w:pPr>
            <w:r w:rsidRPr="0096461E">
              <w:rPr>
                <w:rFonts w:ascii="Arial" w:hAnsi="Arial" w:cs="Arial"/>
                <w:sz w:val="22"/>
                <w:szCs w:val="22"/>
              </w:rPr>
              <w:t xml:space="preserve"> 2.</w:t>
            </w:r>
          </w:p>
        </w:tc>
        <w:tc>
          <w:tcPr>
            <w:tcW w:w="3240" w:type="dxa"/>
            <w:tcBorders>
              <w:left w:val="nil"/>
            </w:tcBorders>
            <w:shd w:val="clear" w:color="auto" w:fill="auto"/>
          </w:tcPr>
          <w:p w14:paraId="33571829" w14:textId="77777777" w:rsidR="00D12C91" w:rsidRPr="0096461E" w:rsidRDefault="00D12C91" w:rsidP="008C0C63">
            <w:pPr>
              <w:tabs>
                <w:tab w:val="left" w:pos="270"/>
                <w:tab w:val="left" w:pos="3510"/>
                <w:tab w:val="left" w:pos="9360"/>
              </w:tabs>
              <w:suppressAutoHyphens/>
              <w:rPr>
                <w:rFonts w:ascii="Arial" w:hAnsi="Arial" w:cs="Arial"/>
                <w:sz w:val="22"/>
                <w:szCs w:val="22"/>
              </w:rPr>
            </w:pPr>
          </w:p>
        </w:tc>
        <w:tc>
          <w:tcPr>
            <w:tcW w:w="657" w:type="dxa"/>
            <w:shd w:val="clear" w:color="auto" w:fill="auto"/>
          </w:tcPr>
          <w:p w14:paraId="2F469F35" w14:textId="77777777" w:rsidR="00D12C91" w:rsidRPr="0096461E" w:rsidRDefault="00D12C91" w:rsidP="008C0C63">
            <w:pPr>
              <w:tabs>
                <w:tab w:val="left" w:pos="540"/>
                <w:tab w:val="left" w:pos="9360"/>
              </w:tabs>
              <w:suppressAutoHyphens/>
              <w:jc w:val="center"/>
              <w:rPr>
                <w:rFonts w:ascii="Arial" w:hAnsi="Arial" w:cs="Arial"/>
                <w:sz w:val="22"/>
                <w:szCs w:val="22"/>
              </w:rPr>
            </w:pPr>
          </w:p>
        </w:tc>
      </w:tr>
      <w:tr w:rsidR="00D12C91" w:rsidRPr="0096461E" w14:paraId="3D1C7424" w14:textId="77777777" w:rsidTr="00803913">
        <w:tc>
          <w:tcPr>
            <w:tcW w:w="363" w:type="dxa"/>
            <w:tcBorders>
              <w:right w:val="nil"/>
            </w:tcBorders>
            <w:shd w:val="clear" w:color="auto" w:fill="auto"/>
          </w:tcPr>
          <w:p w14:paraId="6928F0D0" w14:textId="159A9F56" w:rsidR="00D12C91" w:rsidRPr="0096461E" w:rsidRDefault="00D12C91" w:rsidP="00147E57">
            <w:pPr>
              <w:tabs>
                <w:tab w:val="left" w:pos="270"/>
                <w:tab w:val="left" w:pos="3510"/>
                <w:tab w:val="left" w:pos="9360"/>
              </w:tabs>
              <w:suppressAutoHyphens/>
              <w:ind w:left="265" w:hanging="265"/>
              <w:rPr>
                <w:rFonts w:ascii="Arial" w:hAnsi="Arial" w:cs="Arial"/>
                <w:sz w:val="22"/>
                <w:szCs w:val="22"/>
              </w:rPr>
            </w:pPr>
            <w:r w:rsidRPr="0096461E">
              <w:rPr>
                <w:rFonts w:ascii="Arial" w:hAnsi="Arial" w:cs="Arial"/>
                <w:sz w:val="22"/>
                <w:szCs w:val="22"/>
              </w:rPr>
              <w:t xml:space="preserve"> 3.</w:t>
            </w:r>
          </w:p>
        </w:tc>
        <w:tc>
          <w:tcPr>
            <w:tcW w:w="3237" w:type="dxa"/>
            <w:tcBorders>
              <w:left w:val="nil"/>
            </w:tcBorders>
            <w:shd w:val="clear" w:color="auto" w:fill="auto"/>
          </w:tcPr>
          <w:p w14:paraId="62AB4D9A" w14:textId="77777777" w:rsidR="00D12C91" w:rsidRPr="0096461E" w:rsidRDefault="00D12C91" w:rsidP="008C0C63">
            <w:pPr>
              <w:tabs>
                <w:tab w:val="left" w:pos="270"/>
                <w:tab w:val="left" w:pos="3510"/>
                <w:tab w:val="left" w:pos="9360"/>
              </w:tabs>
              <w:suppressAutoHyphens/>
              <w:rPr>
                <w:rFonts w:ascii="Arial" w:hAnsi="Arial" w:cs="Arial"/>
                <w:sz w:val="22"/>
                <w:szCs w:val="22"/>
              </w:rPr>
            </w:pPr>
          </w:p>
        </w:tc>
        <w:tc>
          <w:tcPr>
            <w:tcW w:w="720" w:type="dxa"/>
            <w:shd w:val="clear" w:color="auto" w:fill="auto"/>
          </w:tcPr>
          <w:p w14:paraId="60CCF851" w14:textId="77777777" w:rsidR="00D12C91" w:rsidRPr="0096461E" w:rsidRDefault="00D12C91" w:rsidP="008C0C63">
            <w:pPr>
              <w:tabs>
                <w:tab w:val="left" w:pos="540"/>
                <w:tab w:val="left" w:pos="9360"/>
              </w:tabs>
              <w:suppressAutoHyphens/>
              <w:jc w:val="center"/>
              <w:rPr>
                <w:rFonts w:ascii="Arial" w:hAnsi="Arial" w:cs="Arial"/>
                <w:sz w:val="22"/>
                <w:szCs w:val="22"/>
              </w:rPr>
            </w:pPr>
          </w:p>
        </w:tc>
        <w:tc>
          <w:tcPr>
            <w:tcW w:w="360" w:type="dxa"/>
            <w:tcBorders>
              <w:right w:val="nil"/>
            </w:tcBorders>
            <w:shd w:val="clear" w:color="auto" w:fill="auto"/>
          </w:tcPr>
          <w:p w14:paraId="325F206E" w14:textId="469A850E" w:rsidR="00D12C91" w:rsidRPr="0096461E" w:rsidRDefault="00D12C91" w:rsidP="00147E57">
            <w:pPr>
              <w:tabs>
                <w:tab w:val="left" w:pos="270"/>
                <w:tab w:val="left" w:pos="3510"/>
                <w:tab w:val="left" w:pos="9360"/>
              </w:tabs>
              <w:suppressAutoHyphens/>
              <w:ind w:left="265" w:hanging="265"/>
              <w:rPr>
                <w:rFonts w:ascii="Arial" w:hAnsi="Arial" w:cs="Arial"/>
                <w:sz w:val="22"/>
                <w:szCs w:val="22"/>
              </w:rPr>
            </w:pPr>
            <w:r w:rsidRPr="0096461E">
              <w:rPr>
                <w:rFonts w:ascii="Arial" w:hAnsi="Arial" w:cs="Arial"/>
                <w:sz w:val="22"/>
                <w:szCs w:val="22"/>
              </w:rPr>
              <w:t xml:space="preserve"> 4.</w:t>
            </w:r>
          </w:p>
        </w:tc>
        <w:tc>
          <w:tcPr>
            <w:tcW w:w="3240" w:type="dxa"/>
            <w:tcBorders>
              <w:left w:val="nil"/>
            </w:tcBorders>
            <w:shd w:val="clear" w:color="auto" w:fill="auto"/>
          </w:tcPr>
          <w:p w14:paraId="066BF01C" w14:textId="77777777" w:rsidR="00D12C91" w:rsidRPr="0096461E" w:rsidRDefault="00D12C91" w:rsidP="008C0C63">
            <w:pPr>
              <w:tabs>
                <w:tab w:val="left" w:pos="270"/>
                <w:tab w:val="left" w:pos="3510"/>
                <w:tab w:val="left" w:pos="9360"/>
              </w:tabs>
              <w:suppressAutoHyphens/>
              <w:rPr>
                <w:rFonts w:ascii="Arial" w:hAnsi="Arial" w:cs="Arial"/>
                <w:sz w:val="22"/>
                <w:szCs w:val="22"/>
              </w:rPr>
            </w:pPr>
          </w:p>
        </w:tc>
        <w:tc>
          <w:tcPr>
            <w:tcW w:w="657" w:type="dxa"/>
            <w:shd w:val="clear" w:color="auto" w:fill="auto"/>
          </w:tcPr>
          <w:p w14:paraId="75E714F8" w14:textId="77777777" w:rsidR="00D12C91" w:rsidRPr="0096461E" w:rsidRDefault="00D12C91" w:rsidP="008C0C63">
            <w:pPr>
              <w:tabs>
                <w:tab w:val="left" w:pos="540"/>
                <w:tab w:val="left" w:pos="9360"/>
              </w:tabs>
              <w:suppressAutoHyphens/>
              <w:jc w:val="center"/>
              <w:rPr>
                <w:rFonts w:ascii="Arial" w:hAnsi="Arial" w:cs="Arial"/>
                <w:sz w:val="22"/>
                <w:szCs w:val="22"/>
              </w:rPr>
            </w:pPr>
          </w:p>
        </w:tc>
      </w:tr>
      <w:tr w:rsidR="00D12C91" w:rsidRPr="0096461E" w14:paraId="4F2A1DCC" w14:textId="77777777" w:rsidTr="00803913">
        <w:tc>
          <w:tcPr>
            <w:tcW w:w="363" w:type="dxa"/>
            <w:tcBorders>
              <w:right w:val="nil"/>
            </w:tcBorders>
            <w:shd w:val="clear" w:color="auto" w:fill="auto"/>
          </w:tcPr>
          <w:p w14:paraId="07A06146" w14:textId="73240163" w:rsidR="00D12C91" w:rsidRPr="0096461E" w:rsidRDefault="00D12C91" w:rsidP="00147E57">
            <w:pPr>
              <w:tabs>
                <w:tab w:val="left" w:pos="270"/>
                <w:tab w:val="left" w:pos="3510"/>
                <w:tab w:val="left" w:pos="9360"/>
              </w:tabs>
              <w:suppressAutoHyphens/>
              <w:ind w:left="265" w:hanging="265"/>
              <w:rPr>
                <w:rFonts w:ascii="Arial" w:hAnsi="Arial" w:cs="Arial"/>
                <w:sz w:val="22"/>
                <w:szCs w:val="22"/>
              </w:rPr>
            </w:pPr>
            <w:r w:rsidRPr="0096461E">
              <w:rPr>
                <w:rFonts w:ascii="Arial" w:hAnsi="Arial" w:cs="Arial"/>
                <w:sz w:val="22"/>
                <w:szCs w:val="22"/>
              </w:rPr>
              <w:lastRenderedPageBreak/>
              <w:t xml:space="preserve"> 5.</w:t>
            </w:r>
          </w:p>
        </w:tc>
        <w:tc>
          <w:tcPr>
            <w:tcW w:w="3237" w:type="dxa"/>
            <w:tcBorders>
              <w:left w:val="nil"/>
            </w:tcBorders>
            <w:shd w:val="clear" w:color="auto" w:fill="auto"/>
          </w:tcPr>
          <w:p w14:paraId="2EC065E4" w14:textId="77777777" w:rsidR="00D12C91" w:rsidRPr="0096461E" w:rsidRDefault="00D12C91" w:rsidP="008C0C63">
            <w:pPr>
              <w:tabs>
                <w:tab w:val="left" w:pos="270"/>
                <w:tab w:val="left" w:pos="3510"/>
                <w:tab w:val="left" w:pos="9360"/>
              </w:tabs>
              <w:suppressAutoHyphens/>
              <w:rPr>
                <w:rFonts w:ascii="Arial" w:hAnsi="Arial" w:cs="Arial"/>
                <w:sz w:val="22"/>
                <w:szCs w:val="22"/>
              </w:rPr>
            </w:pPr>
          </w:p>
        </w:tc>
        <w:tc>
          <w:tcPr>
            <w:tcW w:w="720" w:type="dxa"/>
            <w:shd w:val="clear" w:color="auto" w:fill="auto"/>
          </w:tcPr>
          <w:p w14:paraId="26119CCB" w14:textId="77777777" w:rsidR="00D12C91" w:rsidRPr="0096461E" w:rsidRDefault="00D12C91" w:rsidP="008C0C63">
            <w:pPr>
              <w:tabs>
                <w:tab w:val="left" w:pos="540"/>
                <w:tab w:val="left" w:pos="9360"/>
              </w:tabs>
              <w:suppressAutoHyphens/>
              <w:jc w:val="center"/>
              <w:rPr>
                <w:rFonts w:ascii="Arial" w:hAnsi="Arial" w:cs="Arial"/>
                <w:sz w:val="22"/>
                <w:szCs w:val="22"/>
              </w:rPr>
            </w:pPr>
          </w:p>
        </w:tc>
        <w:tc>
          <w:tcPr>
            <w:tcW w:w="360" w:type="dxa"/>
            <w:tcBorders>
              <w:right w:val="nil"/>
            </w:tcBorders>
            <w:shd w:val="clear" w:color="auto" w:fill="auto"/>
          </w:tcPr>
          <w:p w14:paraId="0CB8DDBC" w14:textId="692DF36E" w:rsidR="00D12C91" w:rsidRPr="0096461E" w:rsidRDefault="00D12C91" w:rsidP="00147E57">
            <w:pPr>
              <w:tabs>
                <w:tab w:val="left" w:pos="270"/>
                <w:tab w:val="left" w:pos="3510"/>
                <w:tab w:val="left" w:pos="9360"/>
              </w:tabs>
              <w:suppressAutoHyphens/>
              <w:ind w:left="265" w:hanging="265"/>
              <w:rPr>
                <w:rFonts w:ascii="Arial" w:hAnsi="Arial" w:cs="Arial"/>
                <w:sz w:val="22"/>
                <w:szCs w:val="22"/>
              </w:rPr>
            </w:pPr>
            <w:r w:rsidRPr="0096461E">
              <w:rPr>
                <w:rFonts w:ascii="Arial" w:hAnsi="Arial" w:cs="Arial"/>
                <w:sz w:val="22"/>
                <w:szCs w:val="22"/>
              </w:rPr>
              <w:t xml:space="preserve"> 6.</w:t>
            </w:r>
          </w:p>
        </w:tc>
        <w:tc>
          <w:tcPr>
            <w:tcW w:w="3240" w:type="dxa"/>
            <w:tcBorders>
              <w:left w:val="nil"/>
            </w:tcBorders>
            <w:shd w:val="clear" w:color="auto" w:fill="auto"/>
          </w:tcPr>
          <w:p w14:paraId="2B1F1B70" w14:textId="77777777" w:rsidR="00D12C91" w:rsidRPr="0096461E" w:rsidRDefault="00D12C91" w:rsidP="008C0C63">
            <w:pPr>
              <w:tabs>
                <w:tab w:val="left" w:pos="270"/>
                <w:tab w:val="left" w:pos="3510"/>
                <w:tab w:val="left" w:pos="9360"/>
              </w:tabs>
              <w:suppressAutoHyphens/>
              <w:rPr>
                <w:rFonts w:ascii="Arial" w:hAnsi="Arial" w:cs="Arial"/>
                <w:sz w:val="22"/>
                <w:szCs w:val="22"/>
              </w:rPr>
            </w:pPr>
          </w:p>
        </w:tc>
        <w:tc>
          <w:tcPr>
            <w:tcW w:w="657" w:type="dxa"/>
            <w:shd w:val="clear" w:color="auto" w:fill="auto"/>
          </w:tcPr>
          <w:p w14:paraId="636C5C9F" w14:textId="77777777" w:rsidR="00D12C91" w:rsidRPr="0096461E" w:rsidRDefault="00D12C91" w:rsidP="008C0C63">
            <w:pPr>
              <w:tabs>
                <w:tab w:val="left" w:pos="540"/>
                <w:tab w:val="left" w:pos="9360"/>
              </w:tabs>
              <w:suppressAutoHyphens/>
              <w:jc w:val="center"/>
              <w:rPr>
                <w:rFonts w:ascii="Arial" w:hAnsi="Arial" w:cs="Arial"/>
                <w:sz w:val="22"/>
                <w:szCs w:val="22"/>
              </w:rPr>
            </w:pPr>
          </w:p>
        </w:tc>
      </w:tr>
    </w:tbl>
    <w:p w14:paraId="54B2B2C7" w14:textId="77777777" w:rsidR="00AF4CA0" w:rsidRPr="0096461E" w:rsidRDefault="005F0617" w:rsidP="008C0C63">
      <w:pPr>
        <w:pStyle w:val="WABody38flush"/>
        <w:ind w:left="720"/>
        <w:rPr>
          <w:szCs w:val="22"/>
        </w:rPr>
      </w:pPr>
      <w:r w:rsidRPr="0096461E">
        <w:rPr>
          <w:szCs w:val="22"/>
        </w:rPr>
        <w:t>If there are children listed above who do not have both spouses listed on their birth certificates, the State Registrar of Vital Statistics should be ordered to amend the children’s birth certificates to list both spouses as parents.</w:t>
      </w:r>
    </w:p>
    <w:p w14:paraId="1DC5F361" w14:textId="0DDD24FB" w:rsidR="005F0617" w:rsidRPr="0096461E" w:rsidRDefault="00AF4CA0" w:rsidP="008C0C63">
      <w:pPr>
        <w:pStyle w:val="WABody38flush"/>
        <w:spacing w:before="0"/>
        <w:ind w:left="720"/>
        <w:rPr>
          <w:i/>
          <w:iCs/>
          <w:szCs w:val="22"/>
        </w:rPr>
      </w:pPr>
      <w:r w:rsidRPr="0096461E">
        <w:rPr>
          <w:i/>
          <w:iCs/>
          <w:szCs w:val="22"/>
          <w:lang w:val="vi"/>
        </w:rPr>
        <w:t>Nếu có các con được liệt kê trên đây mà không có tên cả hai vợ chồng trong giấy khai sinh của các con, cơ quan State Registrar of Vital Statistics phải ra lệnh sửa đổi giấy khai sinh của các con để liệt kê cả hai vợ chồng là cha mẹ.</w:t>
      </w:r>
    </w:p>
    <w:p w14:paraId="63174B87" w14:textId="77777777" w:rsidR="00AF4CA0" w:rsidRPr="0096461E" w:rsidRDefault="00B47CCA" w:rsidP="008C0C63">
      <w:pPr>
        <w:pStyle w:val="WABody6above"/>
        <w:ind w:left="720" w:firstLine="0"/>
        <w:rPr>
          <w:i/>
          <w:iCs/>
        </w:rPr>
      </w:pPr>
      <w:bookmarkStart w:id="8" w:name="_Hlk92816325"/>
      <w:r w:rsidRPr="0096461E">
        <w:rPr>
          <w:b/>
          <w:bCs/>
        </w:rPr>
        <w:t xml:space="preserve">Were other children born during the marriage (with someone else, not a spouse)? </w:t>
      </w:r>
      <w:r w:rsidRPr="0096461E">
        <w:rPr>
          <w:i/>
          <w:iCs/>
        </w:rPr>
        <w:t>(Check one):</w:t>
      </w:r>
    </w:p>
    <w:p w14:paraId="1A6E555F" w14:textId="555AC52F" w:rsidR="00782096" w:rsidRPr="0096461E" w:rsidRDefault="00AF4CA0" w:rsidP="008C0C63">
      <w:pPr>
        <w:pStyle w:val="WABody6above"/>
        <w:spacing w:before="0"/>
        <w:ind w:left="720" w:firstLine="0"/>
        <w:rPr>
          <w:i/>
          <w:iCs/>
        </w:rPr>
      </w:pPr>
      <w:r w:rsidRPr="0096461E">
        <w:rPr>
          <w:b/>
          <w:bCs/>
          <w:i/>
          <w:iCs/>
          <w:lang w:val="vi"/>
        </w:rPr>
        <w:t xml:space="preserve">Các con khác có được sinh ra trong thời kỳ hôn nhân (với người khác, không phải với vợ/chồng) không? </w:t>
      </w:r>
      <w:r w:rsidRPr="0096461E">
        <w:rPr>
          <w:i/>
          <w:iCs/>
          <w:lang w:val="vi"/>
        </w:rPr>
        <w:t>(Đánh dấu một mục):</w:t>
      </w:r>
    </w:p>
    <w:p w14:paraId="2A142264" w14:textId="77777777" w:rsidR="00AF4CA0" w:rsidRPr="0096461E" w:rsidRDefault="008B53ED" w:rsidP="008C0C63">
      <w:pPr>
        <w:pStyle w:val="WABody6above"/>
        <w:ind w:left="1440"/>
      </w:pPr>
      <w:r w:rsidRPr="0096461E">
        <w:t>[  ]</w:t>
      </w:r>
      <w:r w:rsidRPr="0096461E">
        <w:tab/>
        <w:t>Neither spouse gave birth to any other children during the marriage.</w:t>
      </w:r>
    </w:p>
    <w:p w14:paraId="4F08951E" w14:textId="0B3204E1" w:rsidR="008B53ED" w:rsidRPr="0096461E" w:rsidRDefault="00AF4CA0" w:rsidP="00145FF2">
      <w:pPr>
        <w:pStyle w:val="WABody6above"/>
        <w:spacing w:before="0"/>
        <w:ind w:left="1440" w:firstLine="0"/>
        <w:rPr>
          <w:i/>
          <w:iCs/>
        </w:rPr>
      </w:pPr>
      <w:r w:rsidRPr="0096461E">
        <w:rPr>
          <w:i/>
          <w:iCs/>
          <w:lang w:val="vi"/>
        </w:rPr>
        <w:t>Cả hai vợ chồng đều không sinh được bất kỳ các con nào khác trong thời kỳ hôn nhân.</w:t>
      </w:r>
    </w:p>
    <w:p w14:paraId="48651AAF" w14:textId="77777777" w:rsidR="00AF4CA0" w:rsidRPr="0096461E" w:rsidRDefault="008B53ED" w:rsidP="008C0C63">
      <w:pPr>
        <w:pStyle w:val="WABody6above"/>
        <w:ind w:left="1440"/>
        <w:rPr>
          <w:i/>
          <w:iCs/>
        </w:rPr>
      </w:pPr>
      <w:r w:rsidRPr="0096461E">
        <w:t>[  ]</w:t>
      </w:r>
      <w:r w:rsidRPr="0096461E">
        <w:tab/>
        <w:t xml:space="preserve">A spouse gave birth to the following other children with someone else during the marriage </w:t>
      </w:r>
      <w:r w:rsidRPr="0096461E">
        <w:rPr>
          <w:i/>
          <w:iCs/>
        </w:rPr>
        <w:t>(list each child's name, age, and how parentage was addressed):</w:t>
      </w:r>
    </w:p>
    <w:p w14:paraId="51CFCB81" w14:textId="18F1D314" w:rsidR="00291F6D" w:rsidRPr="0096461E" w:rsidRDefault="00AF4CA0" w:rsidP="00145FF2">
      <w:pPr>
        <w:pStyle w:val="WABody6above"/>
        <w:spacing w:before="0"/>
        <w:ind w:left="1440" w:firstLine="0"/>
        <w:rPr>
          <w:i/>
          <w:iCs/>
        </w:rPr>
      </w:pPr>
      <w:r w:rsidRPr="0096461E">
        <w:rPr>
          <w:i/>
          <w:iCs/>
          <w:lang w:val="vi"/>
        </w:rPr>
        <w:t>Người vợ đã sinh ra các con sau đây với người khác trong thời kỳ hôn nhân (liệt kê tên, tuổi của mỗi đứa con và cách thức đã xác định quan hệ cha mẹ):</w:t>
      </w:r>
    </w:p>
    <w:p w14:paraId="23625C04" w14:textId="520267C5" w:rsidR="00640F47" w:rsidRPr="0096461E" w:rsidRDefault="00291F6D" w:rsidP="00145FF2">
      <w:pPr>
        <w:pStyle w:val="WABody63flush"/>
        <w:tabs>
          <w:tab w:val="left" w:pos="9180"/>
        </w:tabs>
        <w:ind w:left="1440"/>
        <w:rPr>
          <w:szCs w:val="22"/>
          <w:u w:val="single"/>
        </w:rPr>
      </w:pPr>
      <w:r w:rsidRPr="0096461E">
        <w:rPr>
          <w:szCs w:val="22"/>
          <w:u w:val="single"/>
        </w:rPr>
        <w:tab/>
      </w:r>
    </w:p>
    <w:p w14:paraId="746D3D5E" w14:textId="473261D3" w:rsidR="00640F47" w:rsidRPr="0096461E" w:rsidRDefault="00291F6D" w:rsidP="00145FF2">
      <w:pPr>
        <w:pStyle w:val="WABody63flush"/>
        <w:tabs>
          <w:tab w:val="left" w:pos="9180"/>
        </w:tabs>
        <w:spacing w:after="120"/>
        <w:ind w:left="1440"/>
        <w:rPr>
          <w:szCs w:val="22"/>
          <w:u w:val="single"/>
        </w:rPr>
      </w:pPr>
      <w:r w:rsidRPr="0096461E">
        <w:rPr>
          <w:szCs w:val="22"/>
          <w:u w:val="single"/>
        </w:rPr>
        <w:tab/>
      </w:r>
    </w:p>
    <w:tbl>
      <w:tblPr>
        <w:tblStyle w:val="TableGrid"/>
        <w:tblW w:w="0" w:type="auto"/>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43"/>
      </w:tblGrid>
      <w:tr w:rsidR="00A62A83" w:rsidRPr="0096461E" w14:paraId="5A8FC1ED" w14:textId="77777777" w:rsidTr="00A62A83">
        <w:tc>
          <w:tcPr>
            <w:tcW w:w="8443" w:type="dxa"/>
          </w:tcPr>
          <w:p w14:paraId="54090278" w14:textId="77777777" w:rsidR="00AF4CA0" w:rsidRPr="0096461E" w:rsidRDefault="00A62A83" w:rsidP="008C0C63">
            <w:pPr>
              <w:pStyle w:val="WABody6above"/>
              <w:spacing w:before="0"/>
              <w:ind w:left="0" w:firstLine="0"/>
              <w:rPr>
                <w:rFonts w:ascii="Arial Narrow" w:hAnsi="Arial Narrow"/>
              </w:rPr>
            </w:pPr>
            <w:r w:rsidRPr="0096461E">
              <w:rPr>
                <w:rFonts w:ascii="Arial Narrow" w:hAnsi="Arial Narrow"/>
                <w:b/>
                <w:bCs/>
                <w:i/>
                <w:iCs/>
              </w:rPr>
              <w:t>Warning!</w:t>
            </w:r>
            <w:r w:rsidRPr="0096461E">
              <w:rPr>
                <w:rFonts w:ascii="Arial Narrow" w:hAnsi="Arial Narrow"/>
              </w:rPr>
              <w:t xml:space="preserve"> If parentage has </w:t>
            </w:r>
            <w:r w:rsidRPr="0096461E">
              <w:rPr>
                <w:rFonts w:ascii="Arial Narrow" w:hAnsi="Arial Narrow"/>
                <w:b/>
                <w:bCs/>
              </w:rPr>
              <w:t>not</w:t>
            </w:r>
            <w:r w:rsidRPr="0096461E">
              <w:rPr>
                <w:rFonts w:ascii="Arial Narrow" w:hAnsi="Arial Narrow"/>
              </w:rPr>
              <w:t xml:space="preserve"> been addressed, both spouses are responsible for these children and the court must enter a </w:t>
            </w:r>
            <w:r w:rsidRPr="0096461E">
              <w:rPr>
                <w:rFonts w:ascii="Arial Narrow" w:hAnsi="Arial Narrow"/>
                <w:i/>
                <w:iCs/>
              </w:rPr>
              <w:t>Parenting Plan</w:t>
            </w:r>
            <w:r w:rsidRPr="0096461E">
              <w:rPr>
                <w:rFonts w:ascii="Arial Narrow" w:hAnsi="Arial Narrow"/>
              </w:rPr>
              <w:t xml:space="preserve"> and </w:t>
            </w:r>
            <w:r w:rsidRPr="0096461E">
              <w:rPr>
                <w:rFonts w:ascii="Arial Narrow" w:hAnsi="Arial Narrow"/>
                <w:i/>
                <w:iCs/>
              </w:rPr>
              <w:t>Child Support Order</w:t>
            </w:r>
            <w:r w:rsidRPr="0096461E">
              <w:rPr>
                <w:rFonts w:ascii="Arial Narrow" w:hAnsi="Arial Narrow"/>
              </w:rPr>
              <w:t>.</w:t>
            </w:r>
          </w:p>
          <w:p w14:paraId="3102FC24" w14:textId="285608AE" w:rsidR="00A62A83" w:rsidRPr="0096461E" w:rsidRDefault="00AF4CA0" w:rsidP="00FB2C34">
            <w:pPr>
              <w:pStyle w:val="WABody6above"/>
              <w:spacing w:before="0"/>
              <w:ind w:left="0" w:firstLine="0"/>
              <w:rPr>
                <w:rFonts w:ascii="Arial Narrow" w:hAnsi="Arial Narrow"/>
                <w:i/>
              </w:rPr>
            </w:pPr>
            <w:r w:rsidRPr="0096461E">
              <w:rPr>
                <w:rFonts w:ascii="Arial Narrow" w:hAnsi="Arial Narrow"/>
                <w:b/>
                <w:bCs/>
                <w:i/>
                <w:iCs/>
                <w:lang w:val="vi"/>
              </w:rPr>
              <w:t>Cảnh Báo!</w:t>
            </w:r>
            <w:r w:rsidRPr="0096461E">
              <w:rPr>
                <w:rFonts w:ascii="Arial Narrow" w:hAnsi="Arial Narrow"/>
                <w:i/>
                <w:iCs/>
                <w:lang w:val="vi"/>
              </w:rPr>
              <w:t xml:space="preserve"> Nếu đã không xác định được quan hệ cha mẹ, cả hai vợ chồng đều phải chịu trách nhiệm về các con này và tòa án phải ban hành Kế Hoạch Nuôi Dưỡng Con và Lệnh Cấp Dưỡng Con.</w:t>
            </w:r>
          </w:p>
        </w:tc>
      </w:tr>
    </w:tbl>
    <w:bookmarkEnd w:id="8"/>
    <w:p w14:paraId="57AA8B69" w14:textId="77777777" w:rsidR="00AF4CA0" w:rsidRPr="0096461E" w:rsidRDefault="00C15396" w:rsidP="008C0C63">
      <w:pPr>
        <w:pStyle w:val="WABody6above"/>
        <w:tabs>
          <w:tab w:val="right" w:pos="9180"/>
        </w:tabs>
        <w:ind w:left="1080"/>
        <w:rPr>
          <w:u w:val="single"/>
        </w:rPr>
      </w:pPr>
      <w:r w:rsidRPr="0096461E">
        <w:t>[  ]</w:t>
      </w:r>
      <w:r w:rsidRPr="0096461E">
        <w:tab/>
        <w:t xml:space="preserve">Other </w:t>
      </w:r>
      <w:r w:rsidRPr="0096461E">
        <w:rPr>
          <w:i/>
          <w:iCs/>
        </w:rPr>
        <w:t>(specify):</w:t>
      </w:r>
      <w:r w:rsidRPr="0096461E">
        <w:t xml:space="preserve"> </w:t>
      </w:r>
      <w:r w:rsidRPr="0096461E">
        <w:rPr>
          <w:u w:val="single"/>
        </w:rPr>
        <w:tab/>
      </w:r>
    </w:p>
    <w:p w14:paraId="4E1682AA" w14:textId="64D9AE19" w:rsidR="003E0D91" w:rsidRPr="0096461E" w:rsidRDefault="00145FF2" w:rsidP="008C0C63">
      <w:pPr>
        <w:pStyle w:val="WABody6above"/>
        <w:tabs>
          <w:tab w:val="right" w:pos="9180"/>
        </w:tabs>
        <w:spacing w:before="0"/>
        <w:ind w:left="1080"/>
        <w:rPr>
          <w:i/>
          <w:iCs/>
          <w:u w:val="single"/>
        </w:rPr>
      </w:pPr>
      <w:r w:rsidRPr="0096461E">
        <w:rPr>
          <w:i/>
          <w:iCs/>
        </w:rPr>
        <w:tab/>
      </w:r>
      <w:r w:rsidRPr="0096461E">
        <w:rPr>
          <w:i/>
          <w:iCs/>
          <w:lang w:val="vi"/>
        </w:rPr>
        <w:t xml:space="preserve">Khác (nêu rõ): </w:t>
      </w:r>
    </w:p>
    <w:p w14:paraId="5E69909E" w14:textId="77777777" w:rsidR="00AF4CA0" w:rsidRPr="0096461E" w:rsidRDefault="00201E99" w:rsidP="008C0C63">
      <w:pPr>
        <w:pStyle w:val="WAItem"/>
        <w:keepNext w:val="0"/>
        <w:numPr>
          <w:ilvl w:val="0"/>
          <w:numId w:val="0"/>
        </w:numPr>
        <w:tabs>
          <w:tab w:val="clear" w:pos="540"/>
        </w:tabs>
        <w:spacing w:before="120"/>
        <w:rPr>
          <w:b w:val="0"/>
          <w:i/>
          <w:sz w:val="22"/>
          <w:szCs w:val="22"/>
        </w:rPr>
      </w:pPr>
      <w:r w:rsidRPr="0096461E">
        <w:rPr>
          <w:bCs/>
          <w:sz w:val="22"/>
          <w:szCs w:val="22"/>
        </w:rPr>
        <w:t>19.</w:t>
      </w:r>
      <w:r w:rsidRPr="0096461E">
        <w:rPr>
          <w:bCs/>
          <w:sz w:val="22"/>
          <w:szCs w:val="22"/>
        </w:rPr>
        <w:tab/>
        <w:t xml:space="preserve">Jurisdiction over the children </w:t>
      </w:r>
      <w:r w:rsidRPr="0096461E">
        <w:rPr>
          <w:b w:val="0"/>
          <w:i/>
          <w:iCs/>
          <w:sz w:val="22"/>
          <w:szCs w:val="22"/>
        </w:rPr>
        <w:t>(RCW 26.27.201 – .221, .231, .261, .271)</w:t>
      </w:r>
    </w:p>
    <w:p w14:paraId="509F96F6" w14:textId="647746BE" w:rsidR="00D911E5" w:rsidRPr="0096461E" w:rsidRDefault="00AF4CA0" w:rsidP="00145FF2">
      <w:pPr>
        <w:pStyle w:val="WAItem"/>
        <w:keepNext w:val="0"/>
        <w:numPr>
          <w:ilvl w:val="0"/>
          <w:numId w:val="0"/>
        </w:numPr>
        <w:tabs>
          <w:tab w:val="clear" w:pos="540"/>
        </w:tabs>
        <w:spacing w:before="0"/>
        <w:ind w:firstLine="720"/>
        <w:rPr>
          <w:i/>
          <w:iCs/>
          <w:sz w:val="22"/>
          <w:szCs w:val="22"/>
        </w:rPr>
      </w:pPr>
      <w:r w:rsidRPr="0096461E">
        <w:rPr>
          <w:bCs/>
          <w:i/>
          <w:iCs/>
          <w:sz w:val="22"/>
          <w:szCs w:val="22"/>
          <w:lang w:val="vi"/>
        </w:rPr>
        <w:t>Thẩm quyền đối với các con</w:t>
      </w:r>
      <w:r w:rsidRPr="0096461E">
        <w:rPr>
          <w:b w:val="0"/>
          <w:i/>
          <w:iCs/>
          <w:sz w:val="22"/>
          <w:szCs w:val="22"/>
          <w:lang w:val="vi"/>
        </w:rPr>
        <w:t xml:space="preserve"> (RCW 26.27.201 – .221, .231, .261, .271)</w:t>
      </w:r>
    </w:p>
    <w:p w14:paraId="0C2C3149" w14:textId="77777777" w:rsidR="00AF4CA0" w:rsidRPr="0096461E" w:rsidRDefault="00C15396" w:rsidP="008C0C63">
      <w:pPr>
        <w:pStyle w:val="WABody6above"/>
        <w:ind w:left="1080"/>
      </w:pPr>
      <w:r w:rsidRPr="0096461E">
        <w:t>[  ]</w:t>
      </w:r>
      <w:r w:rsidRPr="0096461E">
        <w:tab/>
        <w:t xml:space="preserve">Does not apply. The spouses have </w:t>
      </w:r>
      <w:r w:rsidRPr="0096461E">
        <w:rPr>
          <w:b/>
          <w:bCs/>
        </w:rPr>
        <w:t>no</w:t>
      </w:r>
      <w:r w:rsidRPr="0096461E">
        <w:t xml:space="preserve"> children together who are still dependent.</w:t>
      </w:r>
    </w:p>
    <w:p w14:paraId="156F4817" w14:textId="59C86CB2" w:rsidR="000773A6" w:rsidRPr="0096461E" w:rsidRDefault="00AF4CA0" w:rsidP="00145FF2">
      <w:pPr>
        <w:pStyle w:val="WABody6above"/>
        <w:spacing w:before="0"/>
        <w:ind w:left="1080" w:firstLine="0"/>
        <w:rPr>
          <w:i/>
          <w:iCs/>
        </w:rPr>
      </w:pPr>
      <w:r w:rsidRPr="0096461E">
        <w:rPr>
          <w:i/>
          <w:iCs/>
          <w:lang w:val="vi"/>
        </w:rPr>
        <w:t xml:space="preserve">Không áp dụng. Vợ chồng </w:t>
      </w:r>
      <w:r w:rsidRPr="0096461E">
        <w:rPr>
          <w:b/>
          <w:bCs/>
          <w:i/>
          <w:iCs/>
          <w:lang w:val="vi"/>
        </w:rPr>
        <w:t xml:space="preserve">không </w:t>
      </w:r>
      <w:r w:rsidRPr="0096461E">
        <w:rPr>
          <w:i/>
          <w:iCs/>
          <w:lang w:val="vi"/>
        </w:rPr>
        <w:t>có con chung và vẫn còn phụ thuộc.</w:t>
      </w:r>
    </w:p>
    <w:p w14:paraId="4B93F28B" w14:textId="77777777" w:rsidR="00AF4CA0" w:rsidRPr="0096461E" w:rsidRDefault="00C15396" w:rsidP="008C0C63">
      <w:pPr>
        <w:pStyle w:val="WABody6above"/>
        <w:ind w:left="1080"/>
        <w:rPr>
          <w:i/>
        </w:rPr>
      </w:pPr>
      <w:r w:rsidRPr="0096461E">
        <w:t>[  ]</w:t>
      </w:r>
      <w:r w:rsidRPr="0096461E">
        <w:tab/>
        <w:t xml:space="preserve">The court can approve a </w:t>
      </w:r>
      <w:r w:rsidRPr="0096461E">
        <w:rPr>
          <w:i/>
          <w:iCs/>
        </w:rPr>
        <w:t xml:space="preserve">Parenting Plan </w:t>
      </w:r>
      <w:r w:rsidRPr="0096461E">
        <w:t xml:space="preserve">for the children the spouses have together because </w:t>
      </w:r>
      <w:r w:rsidRPr="0096461E">
        <w:rPr>
          <w:i/>
          <w:iCs/>
        </w:rPr>
        <w:t>(check all that apply; if a box applies to all of the children, you may write “the children” instead of listing names):</w:t>
      </w:r>
    </w:p>
    <w:p w14:paraId="692D6355" w14:textId="78FEDFB9" w:rsidR="000773A6" w:rsidRPr="0096461E" w:rsidRDefault="00AF4CA0" w:rsidP="00145FF2">
      <w:pPr>
        <w:pStyle w:val="WABody6above"/>
        <w:spacing w:before="0"/>
        <w:ind w:left="1080" w:firstLine="0"/>
        <w:rPr>
          <w:i/>
          <w:iCs/>
        </w:rPr>
      </w:pPr>
      <w:r w:rsidRPr="0096461E">
        <w:rPr>
          <w:i/>
          <w:iCs/>
          <w:lang w:val="vi"/>
        </w:rPr>
        <w:t>Tòa án có thể chấp thuận Kế Hoạch Nuôi Dưỡng Con đối với các con mà vợ chồng có với nhau bởi vì (đánh dấu tất cả mục thích hợp; nếu một mục áp dụng cho tất cả các con, quý vị có thể viết “các con” thay vì liệt kê tên):</w:t>
      </w:r>
    </w:p>
    <w:p w14:paraId="736746E8" w14:textId="77777777" w:rsidR="00AF4CA0" w:rsidRPr="0096461E" w:rsidRDefault="00C15396" w:rsidP="008C0C63">
      <w:pPr>
        <w:tabs>
          <w:tab w:val="left" w:pos="9180"/>
        </w:tabs>
        <w:spacing w:before="120"/>
        <w:ind w:left="1440" w:hanging="360"/>
        <w:rPr>
          <w:rFonts w:ascii="Arial" w:hAnsi="Arial" w:cs="Arial"/>
          <w:sz w:val="22"/>
          <w:szCs w:val="22"/>
          <w:u w:val="single"/>
        </w:rPr>
      </w:pPr>
      <w:r w:rsidRPr="0096461E">
        <w:rPr>
          <w:rFonts w:ascii="Arial" w:hAnsi="Arial" w:cs="Arial"/>
          <w:sz w:val="22"/>
          <w:szCs w:val="22"/>
        </w:rPr>
        <w:t>[  ]</w:t>
      </w:r>
      <w:r w:rsidRPr="0096461E">
        <w:rPr>
          <w:rFonts w:ascii="Arial" w:hAnsi="Arial" w:cs="Arial"/>
          <w:sz w:val="22"/>
          <w:szCs w:val="22"/>
        </w:rPr>
        <w:tab/>
      </w:r>
      <w:r w:rsidRPr="0096461E">
        <w:rPr>
          <w:rFonts w:ascii="Arial" w:hAnsi="Arial" w:cs="Arial"/>
          <w:b/>
          <w:bCs/>
          <w:sz w:val="22"/>
          <w:szCs w:val="22"/>
        </w:rPr>
        <w:t xml:space="preserve">Exclusive, continuing jurisdiction </w:t>
      </w:r>
      <w:r w:rsidRPr="0096461E">
        <w:rPr>
          <w:rFonts w:ascii="Arial" w:hAnsi="Arial" w:cs="Arial"/>
          <w:sz w:val="22"/>
          <w:szCs w:val="22"/>
        </w:rPr>
        <w:t xml:space="preserve">– A Washington court has already made a custody order or parenting plan for the children, and the court still has authority to make other orders for </w:t>
      </w:r>
      <w:r w:rsidRPr="0096461E">
        <w:rPr>
          <w:rFonts w:ascii="Arial" w:hAnsi="Arial" w:cs="Arial"/>
          <w:i/>
          <w:iCs/>
          <w:sz w:val="22"/>
          <w:szCs w:val="22"/>
        </w:rPr>
        <w:t>(children’s names):</w:t>
      </w:r>
      <w:r w:rsidRPr="0096461E">
        <w:rPr>
          <w:rFonts w:ascii="Arial" w:hAnsi="Arial" w:cs="Arial"/>
          <w:sz w:val="22"/>
          <w:szCs w:val="22"/>
        </w:rPr>
        <w:t xml:space="preserve"> </w:t>
      </w:r>
      <w:r w:rsidRPr="0096461E">
        <w:rPr>
          <w:rFonts w:ascii="Arial" w:hAnsi="Arial" w:cs="Arial"/>
          <w:sz w:val="22"/>
          <w:szCs w:val="22"/>
          <w:u w:val="single"/>
        </w:rPr>
        <w:tab/>
      </w:r>
    </w:p>
    <w:p w14:paraId="0D48B0F0" w14:textId="3884AFF1" w:rsidR="00156CA7" w:rsidRPr="0096461E" w:rsidRDefault="00145FF2" w:rsidP="008C0C63">
      <w:pPr>
        <w:tabs>
          <w:tab w:val="left" w:pos="9180"/>
        </w:tabs>
        <w:ind w:left="1440" w:hanging="360"/>
        <w:rPr>
          <w:rFonts w:ascii="Arial" w:hAnsi="Arial" w:cs="Arial"/>
          <w:i/>
          <w:iCs/>
          <w:sz w:val="22"/>
          <w:szCs w:val="22"/>
        </w:rPr>
      </w:pPr>
      <w:r w:rsidRPr="0096461E">
        <w:rPr>
          <w:rFonts w:ascii="Arial" w:hAnsi="Arial" w:cs="Arial"/>
          <w:i/>
          <w:iCs/>
          <w:sz w:val="22"/>
          <w:szCs w:val="22"/>
        </w:rPr>
        <w:tab/>
      </w:r>
      <w:r w:rsidRPr="0096461E">
        <w:rPr>
          <w:rFonts w:ascii="Arial" w:hAnsi="Arial" w:cs="Arial"/>
          <w:b/>
          <w:bCs/>
          <w:i/>
          <w:iCs/>
          <w:sz w:val="22"/>
          <w:szCs w:val="22"/>
          <w:lang w:val="vi"/>
        </w:rPr>
        <w:t>Thẩm quyền riêng biệt, liên tục</w:t>
      </w:r>
      <w:r w:rsidRPr="0096461E">
        <w:rPr>
          <w:rFonts w:ascii="Arial" w:hAnsi="Arial" w:cs="Arial"/>
          <w:i/>
          <w:iCs/>
          <w:sz w:val="22"/>
          <w:szCs w:val="22"/>
          <w:lang w:val="vi"/>
        </w:rPr>
        <w:t xml:space="preserve"> – Một tòa án ở Washington đã ban hành lệnh giám hộ hoặc kế hoạch nuôi dưỡng con cho các con và tòa án vẫn có thẩm quyền đưa ra các lệnh khác đối với (tên các con): </w:t>
      </w:r>
    </w:p>
    <w:p w14:paraId="76426712" w14:textId="77777777" w:rsidR="00AF4CA0" w:rsidRPr="0096461E" w:rsidRDefault="00C15396" w:rsidP="008C0C63">
      <w:pPr>
        <w:spacing w:before="120"/>
        <w:ind w:left="1440" w:hanging="360"/>
        <w:rPr>
          <w:rFonts w:ascii="Arial" w:hAnsi="Arial" w:cs="Arial"/>
          <w:i/>
          <w:sz w:val="22"/>
          <w:szCs w:val="22"/>
        </w:rPr>
      </w:pPr>
      <w:r w:rsidRPr="0096461E">
        <w:rPr>
          <w:rFonts w:ascii="Arial" w:hAnsi="Arial" w:cs="Arial"/>
          <w:sz w:val="22"/>
          <w:szCs w:val="22"/>
        </w:rPr>
        <w:t>[  ]</w:t>
      </w:r>
      <w:r w:rsidRPr="0096461E">
        <w:rPr>
          <w:rFonts w:ascii="Arial" w:hAnsi="Arial" w:cs="Arial"/>
          <w:sz w:val="22"/>
          <w:szCs w:val="22"/>
        </w:rPr>
        <w:tab/>
      </w:r>
      <w:r w:rsidRPr="0096461E">
        <w:rPr>
          <w:rFonts w:ascii="Arial" w:hAnsi="Arial" w:cs="Arial"/>
          <w:b/>
          <w:bCs/>
          <w:sz w:val="22"/>
          <w:szCs w:val="22"/>
        </w:rPr>
        <w:t>Home state jurisdiction</w:t>
      </w:r>
      <w:r w:rsidRPr="0096461E">
        <w:rPr>
          <w:rFonts w:ascii="Arial" w:hAnsi="Arial" w:cs="Arial"/>
          <w:sz w:val="22"/>
          <w:szCs w:val="22"/>
        </w:rPr>
        <w:t xml:space="preserve"> – Washington is the children’s home state because </w:t>
      </w:r>
      <w:r w:rsidRPr="0096461E">
        <w:rPr>
          <w:rFonts w:ascii="Arial" w:hAnsi="Arial" w:cs="Arial"/>
          <w:sz w:val="22"/>
          <w:szCs w:val="22"/>
        </w:rPr>
        <w:br/>
      </w:r>
      <w:r w:rsidRPr="0096461E">
        <w:rPr>
          <w:rFonts w:ascii="Arial" w:hAnsi="Arial" w:cs="Arial"/>
          <w:i/>
          <w:iCs/>
          <w:sz w:val="22"/>
          <w:szCs w:val="22"/>
        </w:rPr>
        <w:t>(check all that apply):</w:t>
      </w:r>
    </w:p>
    <w:p w14:paraId="38B8A0BC" w14:textId="2A3B1AED" w:rsidR="00156CA7" w:rsidRPr="0096461E" w:rsidRDefault="00AF4CA0" w:rsidP="00145FF2">
      <w:pPr>
        <w:ind w:left="1440"/>
        <w:rPr>
          <w:rFonts w:ascii="Arial" w:hAnsi="Arial" w:cs="Arial"/>
          <w:i/>
          <w:iCs/>
          <w:sz w:val="22"/>
          <w:szCs w:val="22"/>
        </w:rPr>
      </w:pPr>
      <w:r w:rsidRPr="0096461E">
        <w:rPr>
          <w:rFonts w:ascii="Arial" w:hAnsi="Arial" w:cs="Arial"/>
          <w:b/>
          <w:bCs/>
          <w:i/>
          <w:iCs/>
          <w:sz w:val="22"/>
          <w:szCs w:val="22"/>
          <w:lang w:val="vi"/>
        </w:rPr>
        <w:lastRenderedPageBreak/>
        <w:t>Thẩm quyền của tiểu bang cư trú</w:t>
      </w:r>
      <w:r w:rsidRPr="0096461E">
        <w:rPr>
          <w:rFonts w:ascii="Arial" w:hAnsi="Arial" w:cs="Arial"/>
          <w:i/>
          <w:iCs/>
          <w:sz w:val="22"/>
          <w:szCs w:val="22"/>
          <w:lang w:val="vi"/>
        </w:rPr>
        <w:t xml:space="preserve"> – Washington là tiểu bang cư trú của các con bởi vì </w:t>
      </w:r>
      <w:r w:rsidRPr="0096461E">
        <w:rPr>
          <w:rFonts w:ascii="Arial" w:hAnsi="Arial" w:cs="Arial"/>
          <w:i/>
          <w:iCs/>
          <w:sz w:val="22"/>
          <w:szCs w:val="22"/>
          <w:lang w:val="vi"/>
        </w:rPr>
        <w:br/>
        <w:t>(đánh dấu tất cả mục thích hợp):</w:t>
      </w:r>
    </w:p>
    <w:p w14:paraId="60B53CD4" w14:textId="77777777" w:rsidR="00AF4CA0" w:rsidRPr="0096461E" w:rsidRDefault="00C15396" w:rsidP="008C0C63">
      <w:pPr>
        <w:tabs>
          <w:tab w:val="left" w:pos="8820"/>
        </w:tabs>
        <w:spacing w:before="120"/>
        <w:ind w:left="1800" w:hanging="360"/>
        <w:rPr>
          <w:rFonts w:ascii="Arial" w:hAnsi="Arial" w:cs="Arial"/>
          <w:sz w:val="22"/>
          <w:szCs w:val="22"/>
        </w:rPr>
      </w:pPr>
      <w:r w:rsidRPr="0096461E">
        <w:rPr>
          <w:rFonts w:ascii="Arial" w:hAnsi="Arial" w:cs="Arial"/>
          <w:sz w:val="22"/>
          <w:szCs w:val="22"/>
        </w:rPr>
        <w:t>[  ]</w:t>
      </w:r>
      <w:r w:rsidRPr="0096461E">
        <w:rPr>
          <w:rFonts w:ascii="Arial" w:hAnsi="Arial" w:cs="Arial"/>
          <w:sz w:val="22"/>
          <w:szCs w:val="22"/>
        </w:rPr>
        <w:tab/>
      </w:r>
      <w:r w:rsidRPr="0096461E">
        <w:rPr>
          <w:rFonts w:ascii="Arial" w:hAnsi="Arial" w:cs="Arial"/>
          <w:i/>
          <w:iCs/>
          <w:sz w:val="22"/>
          <w:szCs w:val="22"/>
        </w:rPr>
        <w:t>(Children’s names):</w:t>
      </w:r>
      <w:r w:rsidRPr="0096461E">
        <w:rPr>
          <w:rFonts w:ascii="Arial" w:hAnsi="Arial" w:cs="Arial"/>
          <w:sz w:val="22"/>
          <w:szCs w:val="22"/>
        </w:rPr>
        <w:t xml:space="preserve"> </w:t>
      </w:r>
      <w:r w:rsidRPr="0096461E">
        <w:rPr>
          <w:rFonts w:ascii="Arial" w:hAnsi="Arial" w:cs="Arial"/>
          <w:sz w:val="22"/>
          <w:szCs w:val="22"/>
          <w:u w:val="single"/>
        </w:rPr>
        <w:tab/>
      </w:r>
      <w:r w:rsidRPr="0096461E">
        <w:rPr>
          <w:rFonts w:ascii="Arial" w:hAnsi="Arial" w:cs="Arial"/>
          <w:sz w:val="22"/>
          <w:szCs w:val="22"/>
        </w:rPr>
        <w:t xml:space="preserve"> lived in Washington with a parent, or someone acting as a parent, for at least the 6 months just before this case was filed, or if the children were less than 6 months old when the case was filed, they had lived in Washington with a parent or someone acting as a parent since birth.</w:t>
      </w:r>
    </w:p>
    <w:p w14:paraId="1DFB12F5" w14:textId="283D6100" w:rsidR="00156CA7" w:rsidRPr="0096461E" w:rsidRDefault="00145FF2" w:rsidP="008C0C63">
      <w:pPr>
        <w:tabs>
          <w:tab w:val="left" w:pos="8820"/>
        </w:tabs>
        <w:ind w:left="1800" w:hanging="360"/>
        <w:rPr>
          <w:rFonts w:ascii="Arial" w:hAnsi="Arial" w:cs="Arial"/>
          <w:i/>
          <w:iCs/>
          <w:sz w:val="22"/>
          <w:szCs w:val="22"/>
        </w:rPr>
      </w:pPr>
      <w:r w:rsidRPr="0096461E">
        <w:rPr>
          <w:rFonts w:ascii="Arial" w:hAnsi="Arial" w:cs="Arial"/>
          <w:i/>
          <w:iCs/>
          <w:sz w:val="22"/>
          <w:szCs w:val="22"/>
        </w:rPr>
        <w:tab/>
      </w:r>
      <w:r w:rsidRPr="0096461E">
        <w:rPr>
          <w:rFonts w:ascii="Arial" w:hAnsi="Arial" w:cs="Arial"/>
          <w:i/>
          <w:iCs/>
          <w:sz w:val="22"/>
          <w:szCs w:val="22"/>
          <w:lang w:val="vi"/>
        </w:rPr>
        <w:t xml:space="preserve">(Tên các con): </w:t>
      </w:r>
      <w:r w:rsidRPr="0096461E">
        <w:rPr>
          <w:rFonts w:ascii="Arial" w:hAnsi="Arial" w:cs="Arial"/>
          <w:sz w:val="22"/>
          <w:szCs w:val="22"/>
          <w:lang w:val="vi"/>
        </w:rPr>
        <w:tab/>
      </w:r>
      <w:r w:rsidRPr="0096461E">
        <w:rPr>
          <w:rFonts w:ascii="Arial" w:hAnsi="Arial" w:cs="Arial"/>
          <w:i/>
          <w:iCs/>
          <w:sz w:val="22"/>
          <w:szCs w:val="22"/>
          <w:lang w:val="vi"/>
        </w:rPr>
        <w:t xml:space="preserve"> đã sống ở Washington với cha/mẹ hoặc người nào đó đóng vai trò là cha/mẹ trong ít nhất 6 tháng ngay trước khi vụ án này được đệ trình, hoặc nếu các con dưới 6 tháng tuổi khi vụ án đã được đệ trình, chúng đã sống ở Washington với cha/mẹ hoặc người nào đó đóng vai trò là cha/mẹ kể từ khi sinh ra.</w:t>
      </w:r>
    </w:p>
    <w:p w14:paraId="6E188196" w14:textId="77777777" w:rsidR="00AF4CA0" w:rsidRPr="0096461E" w:rsidRDefault="00C15396" w:rsidP="008C0C63">
      <w:pPr>
        <w:spacing w:before="120"/>
        <w:ind w:left="2160" w:hanging="360"/>
        <w:rPr>
          <w:rFonts w:ascii="Arial" w:hAnsi="Arial" w:cs="Arial"/>
          <w:sz w:val="22"/>
          <w:szCs w:val="22"/>
        </w:rPr>
      </w:pPr>
      <w:r w:rsidRPr="0096461E">
        <w:rPr>
          <w:rFonts w:ascii="Arial" w:hAnsi="Arial" w:cs="Arial"/>
          <w:sz w:val="22"/>
          <w:szCs w:val="22"/>
        </w:rPr>
        <w:t>[  ]</w:t>
      </w:r>
      <w:r w:rsidRPr="0096461E">
        <w:rPr>
          <w:rFonts w:ascii="Arial" w:hAnsi="Arial" w:cs="Arial"/>
          <w:sz w:val="22"/>
          <w:szCs w:val="22"/>
        </w:rPr>
        <w:tab/>
        <w:t>There were times the children were not in Washington in the 6 months just before this case was filed (or since birth if they were less than 6 months old), but those were temporary absences.</w:t>
      </w:r>
    </w:p>
    <w:p w14:paraId="4F8BF47A" w14:textId="55BF04B5" w:rsidR="008F4F16" w:rsidRPr="0096461E" w:rsidRDefault="00AF4CA0" w:rsidP="00145FF2">
      <w:pPr>
        <w:ind w:left="2160"/>
        <w:rPr>
          <w:rFonts w:ascii="Arial" w:hAnsi="Arial" w:cs="Arial"/>
          <w:i/>
          <w:iCs/>
          <w:sz w:val="22"/>
          <w:szCs w:val="22"/>
        </w:rPr>
      </w:pPr>
      <w:r w:rsidRPr="0096461E">
        <w:rPr>
          <w:rFonts w:ascii="Arial" w:hAnsi="Arial" w:cs="Arial"/>
          <w:i/>
          <w:iCs/>
          <w:sz w:val="22"/>
          <w:szCs w:val="22"/>
          <w:lang w:val="vi"/>
        </w:rPr>
        <w:t>Có những lúc các con không có mặt ở Washington trong 6 tháng ngay trước khi vụ án này được đệ trình (hoặc kể từ khi sinh ra nếu chúng dưới 6 tháng tuổi), nhưng đó chỉ là những lúc vắng mặt tạm thời.</w:t>
      </w:r>
    </w:p>
    <w:p w14:paraId="7198BB63" w14:textId="77777777" w:rsidR="00AF4CA0" w:rsidRPr="0096461E" w:rsidRDefault="00C15396" w:rsidP="008C0C63">
      <w:pPr>
        <w:tabs>
          <w:tab w:val="left" w:pos="8910"/>
        </w:tabs>
        <w:spacing w:before="120"/>
        <w:ind w:left="1800" w:hanging="360"/>
        <w:rPr>
          <w:rFonts w:ascii="Arial" w:hAnsi="Arial" w:cs="Arial"/>
          <w:spacing w:val="-2"/>
          <w:sz w:val="22"/>
          <w:szCs w:val="22"/>
        </w:rPr>
      </w:pPr>
      <w:r w:rsidRPr="0096461E">
        <w:rPr>
          <w:rFonts w:ascii="Arial" w:hAnsi="Arial" w:cs="Arial"/>
          <w:sz w:val="22"/>
          <w:szCs w:val="22"/>
        </w:rPr>
        <w:t>[  ]</w:t>
      </w:r>
      <w:r w:rsidRPr="0096461E">
        <w:rPr>
          <w:rFonts w:ascii="Arial" w:hAnsi="Arial" w:cs="Arial"/>
          <w:sz w:val="22"/>
          <w:szCs w:val="22"/>
        </w:rPr>
        <w:tab/>
      </w:r>
      <w:r w:rsidRPr="0096461E">
        <w:rPr>
          <w:rFonts w:ascii="Arial" w:hAnsi="Arial" w:cs="Arial"/>
          <w:i/>
          <w:iCs/>
          <w:sz w:val="22"/>
          <w:szCs w:val="22"/>
        </w:rPr>
        <w:t>(Children’s names):</w:t>
      </w:r>
      <w:r w:rsidRPr="0096461E">
        <w:rPr>
          <w:rFonts w:ascii="Arial" w:hAnsi="Arial" w:cs="Arial"/>
          <w:sz w:val="22"/>
          <w:szCs w:val="22"/>
        </w:rPr>
        <w:t xml:space="preserve"> </w:t>
      </w:r>
      <w:r w:rsidRPr="0096461E">
        <w:rPr>
          <w:rFonts w:ascii="Arial" w:hAnsi="Arial" w:cs="Arial"/>
          <w:sz w:val="22"/>
          <w:szCs w:val="22"/>
          <w:u w:val="single"/>
        </w:rPr>
        <w:tab/>
      </w:r>
      <w:r w:rsidRPr="0096461E">
        <w:rPr>
          <w:rFonts w:ascii="Arial" w:hAnsi="Arial" w:cs="Arial"/>
          <w:sz w:val="22"/>
          <w:szCs w:val="22"/>
        </w:rPr>
        <w:t xml:space="preserve"> do not live in Washington right now, but Washington was the children’s home state sometime in the 6 months just before this case was filed, and a parent or someone acting as a parent of the children still lives in Washington.</w:t>
      </w:r>
    </w:p>
    <w:p w14:paraId="27E07159" w14:textId="3B931D24" w:rsidR="00156CA7" w:rsidRPr="0096461E" w:rsidRDefault="00145FF2" w:rsidP="008C0C63">
      <w:pPr>
        <w:tabs>
          <w:tab w:val="left" w:pos="8910"/>
        </w:tabs>
        <w:ind w:left="1800" w:hanging="360"/>
        <w:rPr>
          <w:rFonts w:ascii="Arial" w:hAnsi="Arial" w:cs="Arial"/>
          <w:i/>
          <w:iCs/>
          <w:sz w:val="22"/>
          <w:szCs w:val="22"/>
        </w:rPr>
      </w:pPr>
      <w:r w:rsidRPr="0096461E">
        <w:rPr>
          <w:rFonts w:ascii="Arial" w:hAnsi="Arial" w:cs="Arial"/>
          <w:i/>
          <w:iCs/>
          <w:sz w:val="22"/>
          <w:szCs w:val="22"/>
        </w:rPr>
        <w:tab/>
      </w:r>
      <w:r w:rsidRPr="0096461E">
        <w:rPr>
          <w:rFonts w:ascii="Arial" w:hAnsi="Arial" w:cs="Arial"/>
          <w:i/>
          <w:iCs/>
          <w:sz w:val="22"/>
          <w:szCs w:val="22"/>
          <w:lang w:val="vi"/>
        </w:rPr>
        <w:t xml:space="preserve">(Tên các con): </w:t>
      </w:r>
      <w:r w:rsidRPr="0096461E">
        <w:rPr>
          <w:rFonts w:ascii="Arial" w:hAnsi="Arial" w:cs="Arial"/>
          <w:sz w:val="22"/>
          <w:szCs w:val="22"/>
          <w:lang w:val="vi"/>
        </w:rPr>
        <w:tab/>
      </w:r>
      <w:r w:rsidRPr="0096461E">
        <w:rPr>
          <w:rFonts w:ascii="Arial" w:hAnsi="Arial" w:cs="Arial"/>
          <w:i/>
          <w:iCs/>
          <w:sz w:val="22"/>
          <w:szCs w:val="22"/>
          <w:lang w:val="vi"/>
        </w:rPr>
        <w:t xml:space="preserve"> ngay bây giờ không sống ở Washington, nhưng Washington là tiểu bang cư trú của các con vào khoảng 6 tháng ngay trước khi vụ án này được đệ trình và cha/mẹ hoặc người nào đó đóng vai trò là cha/mẹ của các con vẫn sống ở Washington.</w:t>
      </w:r>
    </w:p>
    <w:p w14:paraId="35731E4A" w14:textId="77777777" w:rsidR="00AF4CA0" w:rsidRPr="0096461E" w:rsidRDefault="00C15396" w:rsidP="008C0C63">
      <w:pPr>
        <w:tabs>
          <w:tab w:val="left" w:pos="8910"/>
        </w:tabs>
        <w:spacing w:before="120"/>
        <w:ind w:left="1800" w:hanging="360"/>
        <w:rPr>
          <w:rFonts w:ascii="Arial" w:hAnsi="Arial" w:cs="Arial"/>
          <w:sz w:val="22"/>
          <w:szCs w:val="22"/>
        </w:rPr>
      </w:pPr>
      <w:r w:rsidRPr="0096461E">
        <w:rPr>
          <w:rFonts w:ascii="Arial" w:hAnsi="Arial" w:cs="Arial"/>
          <w:sz w:val="22"/>
          <w:szCs w:val="22"/>
        </w:rPr>
        <w:t>[  ]</w:t>
      </w:r>
      <w:r w:rsidRPr="0096461E">
        <w:rPr>
          <w:rFonts w:ascii="Arial" w:hAnsi="Arial" w:cs="Arial"/>
          <w:sz w:val="22"/>
          <w:szCs w:val="22"/>
        </w:rPr>
        <w:tab/>
      </w:r>
      <w:r w:rsidRPr="0096461E">
        <w:rPr>
          <w:rFonts w:ascii="Arial" w:hAnsi="Arial" w:cs="Arial"/>
          <w:i/>
          <w:iCs/>
          <w:sz w:val="22"/>
          <w:szCs w:val="22"/>
        </w:rPr>
        <w:t>(Children’s names):</w:t>
      </w:r>
      <w:r w:rsidRPr="0096461E">
        <w:rPr>
          <w:rFonts w:ascii="Arial" w:hAnsi="Arial" w:cs="Arial"/>
          <w:sz w:val="22"/>
          <w:szCs w:val="22"/>
        </w:rPr>
        <w:t xml:space="preserve"> </w:t>
      </w:r>
      <w:r w:rsidRPr="0096461E">
        <w:rPr>
          <w:rFonts w:ascii="Arial" w:hAnsi="Arial" w:cs="Arial"/>
          <w:sz w:val="22"/>
          <w:szCs w:val="22"/>
          <w:u w:val="single"/>
        </w:rPr>
        <w:tab/>
      </w:r>
      <w:r w:rsidRPr="0096461E">
        <w:rPr>
          <w:rFonts w:ascii="Arial" w:hAnsi="Arial" w:cs="Arial"/>
          <w:sz w:val="22"/>
          <w:szCs w:val="22"/>
        </w:rPr>
        <w:t xml:space="preserve"> do not have another home state.</w:t>
      </w:r>
    </w:p>
    <w:p w14:paraId="68691E60" w14:textId="2DDADDEE" w:rsidR="00156CA7" w:rsidRPr="0096461E" w:rsidRDefault="00145FF2" w:rsidP="008C0C63">
      <w:pPr>
        <w:tabs>
          <w:tab w:val="left" w:pos="8910"/>
        </w:tabs>
        <w:ind w:left="1800" w:hanging="360"/>
        <w:rPr>
          <w:rFonts w:ascii="Arial" w:hAnsi="Arial" w:cs="Arial"/>
          <w:i/>
          <w:iCs/>
          <w:sz w:val="22"/>
          <w:szCs w:val="22"/>
        </w:rPr>
      </w:pPr>
      <w:r w:rsidRPr="0096461E">
        <w:rPr>
          <w:rFonts w:ascii="Arial" w:hAnsi="Arial" w:cs="Arial"/>
          <w:i/>
          <w:iCs/>
          <w:sz w:val="22"/>
          <w:szCs w:val="22"/>
        </w:rPr>
        <w:tab/>
      </w:r>
      <w:r w:rsidRPr="0096461E">
        <w:rPr>
          <w:rFonts w:ascii="Arial" w:hAnsi="Arial" w:cs="Arial"/>
          <w:i/>
          <w:iCs/>
          <w:sz w:val="22"/>
          <w:szCs w:val="22"/>
          <w:lang w:val="vi"/>
        </w:rPr>
        <w:t xml:space="preserve">(Tên các con): </w:t>
      </w:r>
      <w:r w:rsidRPr="0096461E">
        <w:rPr>
          <w:rFonts w:ascii="Arial" w:hAnsi="Arial" w:cs="Arial"/>
          <w:sz w:val="22"/>
          <w:szCs w:val="22"/>
          <w:lang w:val="vi"/>
        </w:rPr>
        <w:tab/>
      </w:r>
      <w:r w:rsidRPr="0096461E">
        <w:rPr>
          <w:rFonts w:ascii="Arial" w:hAnsi="Arial" w:cs="Arial"/>
          <w:i/>
          <w:iCs/>
          <w:sz w:val="22"/>
          <w:szCs w:val="22"/>
          <w:lang w:val="vi"/>
        </w:rPr>
        <w:t xml:space="preserve"> không có một tiểu bang cư trú nào.</w:t>
      </w:r>
    </w:p>
    <w:p w14:paraId="58AE3FD3" w14:textId="77777777" w:rsidR="00AF4CA0" w:rsidRPr="0096461E" w:rsidRDefault="00C15396" w:rsidP="008C0C63">
      <w:pPr>
        <w:tabs>
          <w:tab w:val="left" w:pos="9360"/>
        </w:tabs>
        <w:spacing w:before="120"/>
        <w:ind w:left="1440" w:hanging="360"/>
        <w:rPr>
          <w:rFonts w:ascii="Arial" w:hAnsi="Arial" w:cs="Arial"/>
          <w:sz w:val="22"/>
          <w:szCs w:val="22"/>
          <w:u w:val="single"/>
        </w:rPr>
      </w:pPr>
      <w:r w:rsidRPr="0096461E">
        <w:rPr>
          <w:rFonts w:ascii="Arial" w:hAnsi="Arial" w:cs="Arial"/>
          <w:sz w:val="22"/>
          <w:szCs w:val="22"/>
        </w:rPr>
        <w:t>[  ]</w:t>
      </w:r>
      <w:r w:rsidRPr="0096461E">
        <w:rPr>
          <w:rFonts w:ascii="Arial" w:hAnsi="Arial" w:cs="Arial"/>
          <w:sz w:val="22"/>
          <w:szCs w:val="22"/>
        </w:rPr>
        <w:tab/>
      </w:r>
      <w:r w:rsidRPr="0096461E">
        <w:rPr>
          <w:rFonts w:ascii="Arial" w:hAnsi="Arial" w:cs="Arial"/>
          <w:b/>
          <w:bCs/>
          <w:sz w:val="22"/>
          <w:szCs w:val="22"/>
        </w:rPr>
        <w:t>No home state or home state declined</w:t>
      </w:r>
      <w:r w:rsidRPr="0096461E">
        <w:rPr>
          <w:rFonts w:ascii="Arial" w:hAnsi="Arial" w:cs="Arial"/>
          <w:sz w:val="22"/>
          <w:szCs w:val="22"/>
        </w:rPr>
        <w:t xml:space="preserve"> – No court of any other state (or tribe) has the jurisdiction to make decisions for </w:t>
      </w:r>
      <w:r w:rsidRPr="0096461E">
        <w:rPr>
          <w:rFonts w:ascii="Arial" w:hAnsi="Arial" w:cs="Arial"/>
          <w:i/>
          <w:iCs/>
          <w:sz w:val="22"/>
          <w:szCs w:val="22"/>
        </w:rPr>
        <w:t>(children’s names):</w:t>
      </w:r>
      <w:r w:rsidRPr="0096461E">
        <w:rPr>
          <w:rFonts w:ascii="Arial" w:hAnsi="Arial" w:cs="Arial"/>
          <w:sz w:val="22"/>
          <w:szCs w:val="22"/>
          <w:u w:val="single"/>
        </w:rPr>
        <w:t xml:space="preserve"> </w:t>
      </w:r>
      <w:r w:rsidRPr="0096461E">
        <w:rPr>
          <w:rFonts w:ascii="Arial" w:hAnsi="Arial" w:cs="Arial"/>
          <w:sz w:val="22"/>
          <w:szCs w:val="22"/>
          <w:u w:val="single"/>
        </w:rPr>
        <w:tab/>
      </w:r>
    </w:p>
    <w:p w14:paraId="23BF27D0" w14:textId="056CEB5A" w:rsidR="00E50E5A" w:rsidRPr="0096461E" w:rsidRDefault="00B55486" w:rsidP="008C0C63">
      <w:pPr>
        <w:tabs>
          <w:tab w:val="left" w:pos="9360"/>
        </w:tabs>
        <w:ind w:left="1440" w:hanging="360"/>
        <w:rPr>
          <w:rFonts w:ascii="Arial" w:hAnsi="Arial" w:cs="Arial"/>
          <w:i/>
          <w:iCs/>
          <w:sz w:val="22"/>
          <w:szCs w:val="22"/>
          <w:u w:val="single"/>
        </w:rPr>
      </w:pPr>
      <w:r w:rsidRPr="0096461E">
        <w:rPr>
          <w:rFonts w:ascii="Arial" w:hAnsi="Arial" w:cs="Arial"/>
          <w:i/>
          <w:iCs/>
          <w:sz w:val="22"/>
          <w:szCs w:val="22"/>
        </w:rPr>
        <w:tab/>
      </w:r>
      <w:r w:rsidRPr="0096461E">
        <w:rPr>
          <w:rFonts w:ascii="Arial" w:hAnsi="Arial" w:cs="Arial"/>
          <w:b/>
          <w:bCs/>
          <w:i/>
          <w:iCs/>
          <w:sz w:val="22"/>
          <w:szCs w:val="22"/>
          <w:lang w:val="vi"/>
        </w:rPr>
        <w:t xml:space="preserve">Không có tiểu bang cư trú hoặc tiểu bang cư trú đã từ chối </w:t>
      </w:r>
      <w:r w:rsidRPr="0096461E">
        <w:rPr>
          <w:rFonts w:ascii="Arial" w:hAnsi="Arial" w:cs="Arial"/>
          <w:i/>
          <w:iCs/>
          <w:sz w:val="22"/>
          <w:szCs w:val="22"/>
          <w:lang w:val="vi"/>
        </w:rPr>
        <w:t>– Không có tòa án của bất kỳ tiểu bang (hoặc bộ lạc) nào khác có thẩm quyền đưa ra quyết định đối với (tên các con):</w:t>
      </w:r>
      <w:r w:rsidRPr="0096461E">
        <w:rPr>
          <w:rFonts w:ascii="Arial" w:hAnsi="Arial" w:cs="Arial"/>
          <w:i/>
          <w:iCs/>
          <w:sz w:val="22"/>
          <w:szCs w:val="22"/>
          <w:u w:val="single"/>
          <w:lang w:val="vi"/>
        </w:rPr>
        <w:t xml:space="preserve"> </w:t>
      </w:r>
    </w:p>
    <w:p w14:paraId="3B835556" w14:textId="08EFC78A" w:rsidR="00AF4CA0" w:rsidRPr="0096461E" w:rsidRDefault="00E50E5A" w:rsidP="008C0C63">
      <w:pPr>
        <w:tabs>
          <w:tab w:val="left" w:pos="9180"/>
          <w:tab w:val="left" w:pos="9360"/>
        </w:tabs>
        <w:spacing w:before="120"/>
        <w:ind w:left="1440" w:hanging="7"/>
        <w:rPr>
          <w:rFonts w:ascii="Arial" w:hAnsi="Arial" w:cs="Arial"/>
          <w:b/>
          <w:sz w:val="22"/>
          <w:szCs w:val="22"/>
        </w:rPr>
      </w:pPr>
      <w:r w:rsidRPr="0096461E">
        <w:rPr>
          <w:rFonts w:ascii="Arial" w:hAnsi="Arial" w:cs="Arial"/>
          <w:b/>
          <w:bCs/>
          <w:sz w:val="22"/>
          <w:szCs w:val="22"/>
        </w:rPr>
        <w:t>or</w:t>
      </w:r>
      <w:r w:rsidRPr="0096461E">
        <w:rPr>
          <w:rFonts w:ascii="Arial" w:hAnsi="Arial" w:cs="Arial"/>
          <w:sz w:val="22"/>
          <w:szCs w:val="22"/>
        </w:rPr>
        <w:t xml:space="preserve"> a court in the children’s home state (or tribe) decided it is better to have this case in Washington </w:t>
      </w:r>
      <w:r w:rsidRPr="0096461E">
        <w:rPr>
          <w:rFonts w:ascii="Arial" w:hAnsi="Arial" w:cs="Arial"/>
          <w:b/>
          <w:bCs/>
          <w:sz w:val="22"/>
          <w:szCs w:val="22"/>
        </w:rPr>
        <w:t>and:</w:t>
      </w:r>
    </w:p>
    <w:p w14:paraId="77670F5B" w14:textId="3E8D93E4" w:rsidR="00156CA7" w:rsidRPr="0096461E" w:rsidRDefault="00AF4CA0" w:rsidP="008C0C63">
      <w:pPr>
        <w:tabs>
          <w:tab w:val="left" w:pos="9180"/>
          <w:tab w:val="left" w:pos="9360"/>
        </w:tabs>
        <w:ind w:left="1440" w:hanging="7"/>
        <w:rPr>
          <w:rFonts w:ascii="Arial" w:hAnsi="Arial" w:cs="Arial"/>
          <w:b/>
          <w:i/>
          <w:iCs/>
          <w:sz w:val="22"/>
          <w:szCs w:val="22"/>
        </w:rPr>
      </w:pPr>
      <w:r w:rsidRPr="0096461E">
        <w:rPr>
          <w:rFonts w:ascii="Arial" w:hAnsi="Arial" w:cs="Arial"/>
          <w:b/>
          <w:bCs/>
          <w:i/>
          <w:iCs/>
          <w:sz w:val="22"/>
          <w:szCs w:val="22"/>
          <w:lang w:val="vi"/>
        </w:rPr>
        <w:t>hoặc</w:t>
      </w:r>
      <w:r w:rsidRPr="0096461E">
        <w:rPr>
          <w:rFonts w:ascii="Arial" w:hAnsi="Arial" w:cs="Arial"/>
          <w:i/>
          <w:iCs/>
          <w:sz w:val="22"/>
          <w:szCs w:val="22"/>
          <w:lang w:val="vi"/>
        </w:rPr>
        <w:t xml:space="preserve"> tòa án ở tiểu bang cư trú (hoặc bộ lạc) của các con đã quyết định tốt hơn là nên đưa vụ án này ra ở Washington </w:t>
      </w:r>
      <w:r w:rsidRPr="0096461E">
        <w:rPr>
          <w:rFonts w:ascii="Arial" w:hAnsi="Arial" w:cs="Arial"/>
          <w:b/>
          <w:bCs/>
          <w:i/>
          <w:iCs/>
          <w:sz w:val="22"/>
          <w:szCs w:val="22"/>
          <w:lang w:val="vi"/>
        </w:rPr>
        <w:t>và:</w:t>
      </w:r>
    </w:p>
    <w:p w14:paraId="72789FFC" w14:textId="77777777" w:rsidR="00AF4CA0" w:rsidRPr="0096461E" w:rsidRDefault="00156CA7" w:rsidP="008C0C63">
      <w:pPr>
        <w:numPr>
          <w:ilvl w:val="0"/>
          <w:numId w:val="35"/>
        </w:numPr>
        <w:tabs>
          <w:tab w:val="clear" w:pos="1440"/>
        </w:tabs>
        <w:spacing w:before="120"/>
        <w:ind w:left="1800"/>
        <w:rPr>
          <w:rFonts w:ascii="Arial" w:hAnsi="Arial" w:cs="Arial"/>
          <w:b/>
          <w:spacing w:val="-2"/>
          <w:sz w:val="22"/>
          <w:szCs w:val="22"/>
        </w:rPr>
      </w:pPr>
      <w:r w:rsidRPr="0096461E">
        <w:rPr>
          <w:rFonts w:ascii="Arial" w:hAnsi="Arial" w:cs="Arial"/>
          <w:sz w:val="22"/>
          <w:szCs w:val="22"/>
        </w:rPr>
        <w:t xml:space="preserve">The children and a parent or someone acting as a parent have ties to Washington beyond just living here; </w:t>
      </w:r>
      <w:r w:rsidRPr="0096461E">
        <w:rPr>
          <w:rFonts w:ascii="Arial" w:hAnsi="Arial" w:cs="Arial"/>
          <w:b/>
          <w:bCs/>
          <w:sz w:val="22"/>
          <w:szCs w:val="22"/>
        </w:rPr>
        <w:t>and</w:t>
      </w:r>
    </w:p>
    <w:p w14:paraId="47C50A1F" w14:textId="11EF84BE" w:rsidR="00156CA7" w:rsidRPr="0096461E" w:rsidRDefault="00AF4CA0" w:rsidP="00B55486">
      <w:pPr>
        <w:ind w:left="1800"/>
        <w:rPr>
          <w:rFonts w:ascii="Arial" w:hAnsi="Arial" w:cs="Arial"/>
          <w:i/>
          <w:iCs/>
          <w:spacing w:val="-2"/>
          <w:sz w:val="22"/>
          <w:szCs w:val="22"/>
        </w:rPr>
      </w:pPr>
      <w:r w:rsidRPr="0096461E">
        <w:rPr>
          <w:rFonts w:ascii="Arial" w:hAnsi="Arial" w:cs="Arial"/>
          <w:i/>
          <w:iCs/>
          <w:sz w:val="22"/>
          <w:szCs w:val="22"/>
          <w:lang w:val="vi"/>
        </w:rPr>
        <w:t xml:space="preserve">Các con và cha/mẹ hoặc người nào đó đóng vai trò cha/mẹ có mối quan hệ với Washington ngoài việc chỉ sống ở đây; </w:t>
      </w:r>
      <w:r w:rsidRPr="0096461E">
        <w:rPr>
          <w:rFonts w:ascii="Arial" w:hAnsi="Arial" w:cs="Arial"/>
          <w:b/>
          <w:bCs/>
          <w:i/>
          <w:iCs/>
          <w:sz w:val="22"/>
          <w:szCs w:val="22"/>
          <w:lang w:val="vi"/>
        </w:rPr>
        <w:t>và</w:t>
      </w:r>
    </w:p>
    <w:p w14:paraId="032571EE" w14:textId="77777777" w:rsidR="00AF4CA0" w:rsidRPr="0096461E" w:rsidRDefault="00156CA7" w:rsidP="008C0C63">
      <w:pPr>
        <w:numPr>
          <w:ilvl w:val="0"/>
          <w:numId w:val="35"/>
        </w:numPr>
        <w:tabs>
          <w:tab w:val="clear" w:pos="1440"/>
        </w:tabs>
        <w:spacing w:before="120"/>
        <w:ind w:left="1800"/>
        <w:rPr>
          <w:rFonts w:ascii="Arial" w:hAnsi="Arial" w:cs="Arial"/>
          <w:spacing w:val="-2"/>
          <w:sz w:val="22"/>
          <w:szCs w:val="22"/>
        </w:rPr>
      </w:pPr>
      <w:r w:rsidRPr="0096461E">
        <w:rPr>
          <w:rFonts w:ascii="Arial" w:hAnsi="Arial" w:cs="Arial"/>
          <w:sz w:val="22"/>
          <w:szCs w:val="22"/>
        </w:rPr>
        <w:lastRenderedPageBreak/>
        <w:t>There is a lot of information (substantial evidence) about the children’s care, protection, education, and relationships in this state.</w:t>
      </w:r>
    </w:p>
    <w:p w14:paraId="6D222F09" w14:textId="14CDD197" w:rsidR="00156CA7" w:rsidRPr="0096461E" w:rsidRDefault="00AF4CA0" w:rsidP="00B55486">
      <w:pPr>
        <w:ind w:left="1800"/>
        <w:rPr>
          <w:rFonts w:ascii="Arial" w:hAnsi="Arial" w:cs="Arial"/>
          <w:i/>
          <w:iCs/>
          <w:spacing w:val="-2"/>
          <w:sz w:val="22"/>
          <w:szCs w:val="22"/>
        </w:rPr>
      </w:pPr>
      <w:r w:rsidRPr="0096461E">
        <w:rPr>
          <w:rFonts w:ascii="Arial" w:hAnsi="Arial" w:cs="Arial"/>
          <w:i/>
          <w:iCs/>
          <w:sz w:val="22"/>
          <w:szCs w:val="22"/>
          <w:lang w:val="vi"/>
        </w:rPr>
        <w:t>Có rất nhiều thông tin (bằng chứng đáng kể) về việc chăm sóc, bảo vệ, giáo dục và các mối quan hệ của các con ở tiểu bang này.</w:t>
      </w:r>
    </w:p>
    <w:p w14:paraId="1B0769E2" w14:textId="77777777" w:rsidR="00AF4CA0" w:rsidRPr="0096461E" w:rsidRDefault="00C15396" w:rsidP="008C0C63">
      <w:pPr>
        <w:tabs>
          <w:tab w:val="left" w:pos="7920"/>
        </w:tabs>
        <w:spacing w:before="120"/>
        <w:ind w:left="1440" w:hanging="360"/>
        <w:rPr>
          <w:rFonts w:ascii="Arial" w:hAnsi="Arial" w:cs="Arial"/>
          <w:spacing w:val="-2"/>
          <w:sz w:val="22"/>
          <w:szCs w:val="22"/>
        </w:rPr>
      </w:pPr>
      <w:r w:rsidRPr="0096461E">
        <w:rPr>
          <w:rFonts w:ascii="Arial" w:hAnsi="Arial" w:cs="Arial"/>
          <w:sz w:val="22"/>
          <w:szCs w:val="22"/>
        </w:rPr>
        <w:t>[  ]</w:t>
      </w:r>
      <w:r w:rsidRPr="0096461E">
        <w:rPr>
          <w:rFonts w:ascii="Arial" w:hAnsi="Arial" w:cs="Arial"/>
          <w:sz w:val="22"/>
          <w:szCs w:val="22"/>
        </w:rPr>
        <w:tab/>
      </w:r>
      <w:r w:rsidRPr="0096461E">
        <w:rPr>
          <w:rFonts w:ascii="Arial" w:hAnsi="Arial" w:cs="Arial"/>
          <w:b/>
          <w:bCs/>
          <w:sz w:val="22"/>
          <w:szCs w:val="22"/>
        </w:rPr>
        <w:t>Other state declined</w:t>
      </w:r>
      <w:r w:rsidRPr="0096461E">
        <w:rPr>
          <w:rFonts w:ascii="Arial" w:hAnsi="Arial" w:cs="Arial"/>
          <w:sz w:val="22"/>
          <w:szCs w:val="22"/>
        </w:rPr>
        <w:t xml:space="preserve"> – The courts in other states (or tribes) that might be </w:t>
      </w:r>
      <w:r w:rsidRPr="0096461E">
        <w:rPr>
          <w:rFonts w:ascii="Arial" w:hAnsi="Arial" w:cs="Arial"/>
          <w:i/>
          <w:iCs/>
          <w:sz w:val="22"/>
          <w:szCs w:val="22"/>
        </w:rPr>
        <w:t>(children’s names):</w:t>
      </w:r>
      <w:r w:rsidRPr="0096461E">
        <w:rPr>
          <w:rFonts w:ascii="Arial" w:hAnsi="Arial" w:cs="Arial"/>
          <w:sz w:val="22"/>
          <w:szCs w:val="22"/>
        </w:rPr>
        <w:t xml:space="preserve"> </w:t>
      </w:r>
      <w:r w:rsidRPr="0096461E">
        <w:rPr>
          <w:rFonts w:ascii="Arial" w:hAnsi="Arial" w:cs="Arial"/>
          <w:sz w:val="22"/>
          <w:szCs w:val="22"/>
          <w:u w:val="single"/>
        </w:rPr>
        <w:tab/>
      </w:r>
      <w:r w:rsidRPr="0096461E">
        <w:rPr>
          <w:rFonts w:ascii="Arial" w:hAnsi="Arial" w:cs="Arial"/>
          <w:sz w:val="22"/>
          <w:szCs w:val="22"/>
        </w:rPr>
        <w:t>’s home state have refused to take this case because it is better to have this case in Washington.</w:t>
      </w:r>
    </w:p>
    <w:p w14:paraId="53735C10" w14:textId="46D58188" w:rsidR="00156CA7" w:rsidRPr="0096461E" w:rsidRDefault="00B55486" w:rsidP="008C0C63">
      <w:pPr>
        <w:tabs>
          <w:tab w:val="left" w:pos="7920"/>
        </w:tabs>
        <w:ind w:left="1440" w:hanging="360"/>
        <w:rPr>
          <w:rFonts w:ascii="Arial" w:hAnsi="Arial" w:cs="Arial"/>
          <w:i/>
          <w:iCs/>
          <w:sz w:val="22"/>
          <w:szCs w:val="22"/>
        </w:rPr>
      </w:pPr>
      <w:r w:rsidRPr="0096461E">
        <w:rPr>
          <w:rFonts w:ascii="Arial" w:hAnsi="Arial" w:cs="Arial"/>
          <w:i/>
          <w:iCs/>
          <w:sz w:val="22"/>
          <w:szCs w:val="22"/>
        </w:rPr>
        <w:tab/>
      </w:r>
      <w:r w:rsidRPr="0096461E">
        <w:rPr>
          <w:rFonts w:ascii="Arial" w:hAnsi="Arial" w:cs="Arial"/>
          <w:b/>
          <w:bCs/>
          <w:i/>
          <w:iCs/>
          <w:sz w:val="22"/>
          <w:szCs w:val="22"/>
          <w:lang w:val="vi"/>
        </w:rPr>
        <w:t>Tiểu bang khác đã từ chối</w:t>
      </w:r>
      <w:r w:rsidRPr="0096461E">
        <w:rPr>
          <w:rFonts w:ascii="Arial" w:hAnsi="Arial" w:cs="Arial"/>
          <w:i/>
          <w:iCs/>
          <w:sz w:val="22"/>
          <w:szCs w:val="22"/>
          <w:lang w:val="vi"/>
        </w:rPr>
        <w:t xml:space="preserve"> – Tòa án của các tiểu bang khác (hoặc các bộ lạc) có thể là (tên các con): </w:t>
      </w:r>
      <w:r w:rsidRPr="0096461E">
        <w:rPr>
          <w:rFonts w:ascii="Arial" w:hAnsi="Arial" w:cs="Arial"/>
          <w:sz w:val="22"/>
          <w:szCs w:val="22"/>
          <w:lang w:val="vi"/>
        </w:rPr>
        <w:tab/>
      </w:r>
      <w:r w:rsidRPr="0096461E">
        <w:rPr>
          <w:rFonts w:ascii="Arial" w:hAnsi="Arial" w:cs="Arial"/>
          <w:i/>
          <w:iCs/>
          <w:sz w:val="22"/>
          <w:szCs w:val="22"/>
          <w:lang w:val="vi"/>
        </w:rPr>
        <w:t>tiểu bang cư trú của các con đã từ chối thụ lý vụ án này bởi vì việc để vụ án này ở Washington là điều tốt hơn.</w:t>
      </w:r>
    </w:p>
    <w:p w14:paraId="4EDC7125" w14:textId="77777777" w:rsidR="00AF4CA0" w:rsidRPr="0096461E" w:rsidRDefault="00C15396" w:rsidP="008C0C63">
      <w:pPr>
        <w:tabs>
          <w:tab w:val="left" w:pos="9180"/>
        </w:tabs>
        <w:spacing w:before="120"/>
        <w:ind w:left="1440" w:hanging="360"/>
        <w:rPr>
          <w:rFonts w:ascii="Arial" w:hAnsi="Arial" w:cs="Arial"/>
          <w:sz w:val="22"/>
          <w:szCs w:val="22"/>
        </w:rPr>
      </w:pPr>
      <w:r w:rsidRPr="0096461E">
        <w:rPr>
          <w:rFonts w:ascii="Arial" w:hAnsi="Arial" w:cs="Arial"/>
          <w:sz w:val="22"/>
          <w:szCs w:val="22"/>
        </w:rPr>
        <w:t>[  ]</w:t>
      </w:r>
      <w:r w:rsidRPr="0096461E">
        <w:rPr>
          <w:rFonts w:ascii="Arial" w:hAnsi="Arial" w:cs="Arial"/>
          <w:sz w:val="22"/>
          <w:szCs w:val="22"/>
        </w:rPr>
        <w:tab/>
      </w:r>
      <w:r w:rsidRPr="0096461E">
        <w:rPr>
          <w:rFonts w:ascii="Arial" w:hAnsi="Arial" w:cs="Arial"/>
          <w:b/>
          <w:bCs/>
          <w:sz w:val="22"/>
          <w:szCs w:val="22"/>
        </w:rPr>
        <w:t xml:space="preserve">Temporary emergency jurisdiction </w:t>
      </w:r>
      <w:r w:rsidRPr="0096461E">
        <w:rPr>
          <w:rFonts w:ascii="Arial" w:hAnsi="Arial" w:cs="Arial"/>
          <w:sz w:val="22"/>
          <w:szCs w:val="22"/>
        </w:rPr>
        <w:t>– Washington had temporary emergency jurisdiction over (</w:t>
      </w:r>
      <w:r w:rsidRPr="0096461E">
        <w:rPr>
          <w:rFonts w:ascii="Arial" w:hAnsi="Arial" w:cs="Arial"/>
          <w:i/>
          <w:iCs/>
          <w:sz w:val="22"/>
          <w:szCs w:val="22"/>
        </w:rPr>
        <w:t>children’s names):</w:t>
      </w:r>
      <w:r w:rsidRPr="0096461E">
        <w:rPr>
          <w:rFonts w:ascii="Arial" w:hAnsi="Arial" w:cs="Arial"/>
          <w:sz w:val="22"/>
          <w:szCs w:val="22"/>
        </w:rPr>
        <w:t xml:space="preserve"> </w:t>
      </w:r>
      <w:r w:rsidRPr="0096461E">
        <w:rPr>
          <w:rFonts w:ascii="Arial" w:hAnsi="Arial" w:cs="Arial"/>
          <w:sz w:val="22"/>
          <w:szCs w:val="22"/>
          <w:u w:val="single"/>
        </w:rPr>
        <w:tab/>
      </w:r>
      <w:r w:rsidRPr="0096461E">
        <w:rPr>
          <w:rFonts w:ascii="Arial" w:hAnsi="Arial" w:cs="Arial"/>
          <w:sz w:val="22"/>
          <w:szCs w:val="22"/>
        </w:rPr>
        <w:t xml:space="preserve"> when the case was filed, and now has jurisdiction to make a final custody decision because:</w:t>
      </w:r>
    </w:p>
    <w:p w14:paraId="0B9FABF4" w14:textId="6395E5DD" w:rsidR="00156CA7" w:rsidRPr="0096461E" w:rsidRDefault="00B55486" w:rsidP="008C0C63">
      <w:pPr>
        <w:tabs>
          <w:tab w:val="left" w:pos="9180"/>
        </w:tabs>
        <w:ind w:left="1440" w:hanging="360"/>
        <w:rPr>
          <w:rFonts w:ascii="Arial" w:hAnsi="Arial" w:cs="Arial"/>
          <w:i/>
          <w:iCs/>
          <w:sz w:val="22"/>
          <w:szCs w:val="22"/>
        </w:rPr>
      </w:pPr>
      <w:r w:rsidRPr="0096461E">
        <w:rPr>
          <w:rFonts w:ascii="Arial" w:hAnsi="Arial" w:cs="Arial"/>
          <w:i/>
          <w:iCs/>
          <w:sz w:val="22"/>
          <w:szCs w:val="22"/>
        </w:rPr>
        <w:tab/>
      </w:r>
      <w:r w:rsidRPr="0096461E">
        <w:rPr>
          <w:rFonts w:ascii="Arial" w:hAnsi="Arial" w:cs="Arial"/>
          <w:b/>
          <w:bCs/>
          <w:i/>
          <w:iCs/>
          <w:sz w:val="22"/>
          <w:szCs w:val="22"/>
          <w:lang w:val="vi"/>
        </w:rPr>
        <w:t xml:space="preserve">Thẩm quyền khẩn cấp tạm thời </w:t>
      </w:r>
      <w:r w:rsidRPr="0096461E">
        <w:rPr>
          <w:rFonts w:ascii="Arial" w:hAnsi="Arial" w:cs="Arial"/>
          <w:i/>
          <w:iCs/>
          <w:sz w:val="22"/>
          <w:szCs w:val="22"/>
          <w:lang w:val="vi"/>
        </w:rPr>
        <w:t xml:space="preserve">– Washington đã có thẩm quyền khẩn cấp tạm thời đối với (tên các con): </w:t>
      </w:r>
      <w:r w:rsidRPr="0096461E">
        <w:rPr>
          <w:rFonts w:ascii="Arial" w:hAnsi="Arial" w:cs="Arial"/>
          <w:sz w:val="22"/>
          <w:szCs w:val="22"/>
          <w:lang w:val="vi"/>
        </w:rPr>
        <w:tab/>
      </w:r>
      <w:r w:rsidRPr="0096461E">
        <w:rPr>
          <w:rFonts w:ascii="Arial" w:hAnsi="Arial" w:cs="Arial"/>
          <w:i/>
          <w:iCs/>
          <w:sz w:val="22"/>
          <w:szCs w:val="22"/>
          <w:lang w:val="vi"/>
        </w:rPr>
        <w:t xml:space="preserve"> khi vụ án đã được đệ trình và hiện nay có thẩm quyền đưa ra quyết định nuôi dưỡng cuối cùng bởi vì:</w:t>
      </w:r>
    </w:p>
    <w:p w14:paraId="33B329B3" w14:textId="77777777" w:rsidR="00AF4CA0" w:rsidRPr="0096461E" w:rsidRDefault="00156CA7" w:rsidP="008C0C63">
      <w:pPr>
        <w:numPr>
          <w:ilvl w:val="0"/>
          <w:numId w:val="38"/>
        </w:numPr>
        <w:spacing w:before="120"/>
        <w:ind w:left="1800"/>
        <w:rPr>
          <w:rFonts w:ascii="Arial" w:hAnsi="Arial" w:cs="Arial"/>
          <w:spacing w:val="-2"/>
          <w:sz w:val="22"/>
          <w:szCs w:val="22"/>
        </w:rPr>
      </w:pPr>
      <w:r w:rsidRPr="0096461E">
        <w:rPr>
          <w:rFonts w:ascii="Arial" w:hAnsi="Arial" w:cs="Arial"/>
          <w:sz w:val="22"/>
          <w:szCs w:val="22"/>
        </w:rPr>
        <w:t>When the case was filed, the children were abandoned in this state, or the children were in this state and the children (or children’s parent or sibling) was abused or threatened with abuse;</w:t>
      </w:r>
    </w:p>
    <w:p w14:paraId="079476D4" w14:textId="4CE247EB" w:rsidR="00156CA7" w:rsidRPr="0096461E" w:rsidRDefault="00AF4CA0" w:rsidP="00B55486">
      <w:pPr>
        <w:ind w:left="1800"/>
        <w:rPr>
          <w:rFonts w:ascii="Arial" w:hAnsi="Arial" w:cs="Arial"/>
          <w:i/>
          <w:iCs/>
          <w:spacing w:val="-2"/>
          <w:sz w:val="22"/>
          <w:szCs w:val="22"/>
        </w:rPr>
      </w:pPr>
      <w:r w:rsidRPr="0096461E">
        <w:rPr>
          <w:rFonts w:ascii="Arial" w:hAnsi="Arial" w:cs="Arial"/>
          <w:i/>
          <w:iCs/>
          <w:sz w:val="22"/>
          <w:szCs w:val="22"/>
          <w:lang w:val="vi"/>
        </w:rPr>
        <w:t>Khi vụ án đã được đệ trình, các con bị bỏ rơi ở tiểu bang này, hoặc các con ở tiểu bang này và các con (hoặc cha mẹ hoặc anh chị em của các con) bị ngược đãi hoặc đe dọa ngược đãi;</w:t>
      </w:r>
    </w:p>
    <w:p w14:paraId="04770B69" w14:textId="77777777" w:rsidR="00AF4CA0" w:rsidRPr="0096461E" w:rsidRDefault="00156CA7" w:rsidP="008C0C63">
      <w:pPr>
        <w:numPr>
          <w:ilvl w:val="0"/>
          <w:numId w:val="38"/>
        </w:numPr>
        <w:tabs>
          <w:tab w:val="left" w:pos="8190"/>
        </w:tabs>
        <w:spacing w:before="60"/>
        <w:ind w:left="1800"/>
        <w:rPr>
          <w:rFonts w:ascii="Arial" w:hAnsi="Arial" w:cs="Arial"/>
          <w:spacing w:val="-2"/>
          <w:sz w:val="22"/>
          <w:szCs w:val="22"/>
        </w:rPr>
      </w:pPr>
      <w:r w:rsidRPr="0096461E">
        <w:rPr>
          <w:rFonts w:ascii="Arial" w:hAnsi="Arial" w:cs="Arial"/>
          <w:sz w:val="22"/>
          <w:szCs w:val="22"/>
        </w:rPr>
        <w:t xml:space="preserve">The court signed a temporary order on </w:t>
      </w:r>
      <w:r w:rsidRPr="0096461E">
        <w:rPr>
          <w:rFonts w:ascii="Arial" w:hAnsi="Arial" w:cs="Arial"/>
          <w:i/>
          <w:iCs/>
          <w:sz w:val="22"/>
          <w:szCs w:val="22"/>
        </w:rPr>
        <w:t>(date)</w:t>
      </w:r>
      <w:r w:rsidRPr="0096461E">
        <w:rPr>
          <w:rFonts w:ascii="Arial" w:hAnsi="Arial" w:cs="Arial"/>
          <w:sz w:val="22"/>
          <w:szCs w:val="22"/>
        </w:rPr>
        <w:t xml:space="preserve"> </w:t>
      </w:r>
      <w:r w:rsidRPr="0096461E">
        <w:rPr>
          <w:rFonts w:ascii="Arial" w:hAnsi="Arial" w:cs="Arial"/>
          <w:sz w:val="22"/>
          <w:szCs w:val="22"/>
          <w:u w:val="single"/>
        </w:rPr>
        <w:tab/>
      </w:r>
      <w:r w:rsidRPr="0096461E">
        <w:rPr>
          <w:rFonts w:ascii="Arial" w:hAnsi="Arial" w:cs="Arial"/>
          <w:sz w:val="22"/>
          <w:szCs w:val="22"/>
        </w:rPr>
        <w:t xml:space="preserve"> saying that Washington’s jurisdiction will become final if no case is filed in the children’s home state (or tribe) by the time the children have been in Washington for 6 months;</w:t>
      </w:r>
    </w:p>
    <w:p w14:paraId="659F458E" w14:textId="44871295" w:rsidR="00156CA7" w:rsidRPr="0096461E" w:rsidRDefault="00AF4CA0" w:rsidP="00B55486">
      <w:pPr>
        <w:tabs>
          <w:tab w:val="left" w:pos="8190"/>
        </w:tabs>
        <w:ind w:left="1800"/>
        <w:rPr>
          <w:rFonts w:ascii="Arial" w:hAnsi="Arial" w:cs="Arial"/>
          <w:i/>
          <w:iCs/>
          <w:spacing w:val="-2"/>
          <w:sz w:val="22"/>
          <w:szCs w:val="22"/>
        </w:rPr>
      </w:pPr>
      <w:r w:rsidRPr="0096461E">
        <w:rPr>
          <w:rFonts w:ascii="Arial" w:hAnsi="Arial" w:cs="Arial"/>
          <w:i/>
          <w:iCs/>
          <w:sz w:val="22"/>
          <w:szCs w:val="22"/>
          <w:lang w:val="vi"/>
        </w:rPr>
        <w:t xml:space="preserve">Tòa án đã ký một lệnh tạm thời vào (ngày) </w:t>
      </w:r>
      <w:r w:rsidRPr="0096461E">
        <w:rPr>
          <w:rFonts w:ascii="Arial" w:hAnsi="Arial" w:cs="Arial"/>
          <w:sz w:val="22"/>
          <w:szCs w:val="22"/>
          <w:lang w:val="vi"/>
        </w:rPr>
        <w:tab/>
      </w:r>
      <w:r w:rsidRPr="0096461E">
        <w:rPr>
          <w:rFonts w:ascii="Arial" w:hAnsi="Arial" w:cs="Arial"/>
          <w:i/>
          <w:iCs/>
          <w:sz w:val="22"/>
          <w:szCs w:val="22"/>
          <w:lang w:val="vi"/>
        </w:rPr>
        <w:t xml:space="preserve"> nói rằng thẩm quyền của Washington sẽ có hiệu lực cuối cùng nếu không có vụ án nào được đệ trình tại tiểu bang cư trú (hoặc bộ lạc) của các con tính đến thời điểm các con đã ở Washington được 6 tháng;</w:t>
      </w:r>
    </w:p>
    <w:p w14:paraId="44A70075" w14:textId="77777777" w:rsidR="00AF4CA0" w:rsidRPr="0096461E" w:rsidRDefault="00156CA7" w:rsidP="008C0C63">
      <w:pPr>
        <w:numPr>
          <w:ilvl w:val="0"/>
          <w:numId w:val="38"/>
        </w:numPr>
        <w:spacing w:before="60"/>
        <w:ind w:left="1800"/>
        <w:rPr>
          <w:rFonts w:ascii="Arial" w:hAnsi="Arial" w:cs="Arial"/>
          <w:b/>
          <w:sz w:val="22"/>
          <w:szCs w:val="22"/>
        </w:rPr>
      </w:pPr>
      <w:r w:rsidRPr="0096461E">
        <w:rPr>
          <w:rFonts w:ascii="Arial" w:hAnsi="Arial" w:cs="Arial"/>
          <w:sz w:val="22"/>
          <w:szCs w:val="22"/>
        </w:rPr>
        <w:t xml:space="preserve">The children have now lived in Washington for 6 months; </w:t>
      </w:r>
      <w:r w:rsidRPr="0096461E">
        <w:rPr>
          <w:rFonts w:ascii="Arial" w:hAnsi="Arial" w:cs="Arial"/>
          <w:b/>
          <w:bCs/>
          <w:sz w:val="22"/>
          <w:szCs w:val="22"/>
        </w:rPr>
        <w:t>and</w:t>
      </w:r>
    </w:p>
    <w:p w14:paraId="2A3C4EAD" w14:textId="288CAA20" w:rsidR="00156CA7" w:rsidRPr="0096461E" w:rsidRDefault="00AF4CA0" w:rsidP="00B55486">
      <w:pPr>
        <w:ind w:left="1800"/>
        <w:rPr>
          <w:rFonts w:ascii="Arial" w:hAnsi="Arial" w:cs="Arial"/>
          <w:i/>
          <w:iCs/>
          <w:sz w:val="22"/>
          <w:szCs w:val="22"/>
        </w:rPr>
      </w:pPr>
      <w:r w:rsidRPr="0096461E">
        <w:rPr>
          <w:rFonts w:ascii="Arial" w:hAnsi="Arial" w:cs="Arial"/>
          <w:i/>
          <w:iCs/>
          <w:sz w:val="22"/>
          <w:szCs w:val="22"/>
          <w:lang w:val="vi"/>
        </w:rPr>
        <w:t xml:space="preserve">Các con hiện giờ đã sống ở Washington trong 6 tháng; </w:t>
      </w:r>
      <w:r w:rsidRPr="0096461E">
        <w:rPr>
          <w:rFonts w:ascii="Arial" w:hAnsi="Arial" w:cs="Arial"/>
          <w:b/>
          <w:bCs/>
          <w:i/>
          <w:iCs/>
          <w:sz w:val="22"/>
          <w:szCs w:val="22"/>
          <w:lang w:val="vi"/>
        </w:rPr>
        <w:t>và</w:t>
      </w:r>
    </w:p>
    <w:p w14:paraId="00F0C738" w14:textId="77777777" w:rsidR="00AF4CA0" w:rsidRPr="0096461E" w:rsidRDefault="00156CA7" w:rsidP="008C0C63">
      <w:pPr>
        <w:numPr>
          <w:ilvl w:val="0"/>
          <w:numId w:val="38"/>
        </w:numPr>
        <w:spacing w:before="60"/>
        <w:ind w:left="1800"/>
        <w:rPr>
          <w:rFonts w:ascii="Arial" w:hAnsi="Arial" w:cs="Arial"/>
          <w:sz w:val="22"/>
          <w:szCs w:val="22"/>
        </w:rPr>
      </w:pPr>
      <w:r w:rsidRPr="0096461E">
        <w:rPr>
          <w:rFonts w:ascii="Arial" w:hAnsi="Arial" w:cs="Arial"/>
          <w:sz w:val="22"/>
          <w:szCs w:val="22"/>
        </w:rPr>
        <w:t>No case concerning the children has been started in the children’s home state (or tribe).</w:t>
      </w:r>
    </w:p>
    <w:p w14:paraId="66A30083" w14:textId="0B09118B" w:rsidR="00156CA7" w:rsidRPr="0096461E" w:rsidRDefault="00AF4CA0" w:rsidP="00B55486">
      <w:pPr>
        <w:ind w:left="1800"/>
        <w:rPr>
          <w:rFonts w:ascii="Arial" w:hAnsi="Arial" w:cs="Arial"/>
          <w:i/>
          <w:iCs/>
          <w:sz w:val="22"/>
          <w:szCs w:val="22"/>
        </w:rPr>
      </w:pPr>
      <w:r w:rsidRPr="0096461E">
        <w:rPr>
          <w:rFonts w:ascii="Arial" w:hAnsi="Arial" w:cs="Arial"/>
          <w:i/>
          <w:iCs/>
          <w:sz w:val="22"/>
          <w:szCs w:val="22"/>
          <w:lang w:val="vi"/>
        </w:rPr>
        <w:t>Không có vụ án nào liên quan đến các con đã được bắt đầu ở tiểu bang cư trú (hoặc bộ lạc) của các con.</w:t>
      </w:r>
    </w:p>
    <w:p w14:paraId="26AEA2BB" w14:textId="77777777" w:rsidR="00AF4CA0" w:rsidRPr="0096461E" w:rsidRDefault="00C15396" w:rsidP="008C0C63">
      <w:pPr>
        <w:tabs>
          <w:tab w:val="left" w:pos="9180"/>
        </w:tabs>
        <w:spacing w:before="120"/>
        <w:ind w:left="1440" w:hanging="360"/>
        <w:rPr>
          <w:rFonts w:ascii="Arial" w:hAnsi="Arial" w:cs="Arial"/>
          <w:sz w:val="22"/>
          <w:szCs w:val="22"/>
          <w:u w:val="single"/>
        </w:rPr>
      </w:pPr>
      <w:r w:rsidRPr="0096461E">
        <w:rPr>
          <w:rFonts w:ascii="Arial" w:hAnsi="Arial" w:cs="Arial"/>
          <w:sz w:val="22"/>
          <w:szCs w:val="22"/>
        </w:rPr>
        <w:t>[  ]</w:t>
      </w:r>
      <w:r w:rsidRPr="0096461E">
        <w:rPr>
          <w:rFonts w:ascii="Arial" w:hAnsi="Arial" w:cs="Arial"/>
          <w:sz w:val="22"/>
          <w:szCs w:val="22"/>
        </w:rPr>
        <w:tab/>
        <w:t xml:space="preserve">Other reason </w:t>
      </w:r>
      <w:r w:rsidRPr="0096461E">
        <w:rPr>
          <w:rFonts w:ascii="Arial" w:hAnsi="Arial" w:cs="Arial"/>
          <w:i/>
          <w:iCs/>
          <w:sz w:val="22"/>
          <w:szCs w:val="22"/>
        </w:rPr>
        <w:t>(specify):</w:t>
      </w:r>
      <w:r w:rsidRPr="0096461E">
        <w:rPr>
          <w:rFonts w:ascii="Arial" w:hAnsi="Arial" w:cs="Arial"/>
          <w:sz w:val="22"/>
          <w:szCs w:val="22"/>
        </w:rPr>
        <w:t xml:space="preserve"> </w:t>
      </w:r>
      <w:r w:rsidRPr="0096461E">
        <w:rPr>
          <w:rFonts w:ascii="Arial" w:hAnsi="Arial" w:cs="Arial"/>
          <w:sz w:val="22"/>
          <w:szCs w:val="22"/>
          <w:u w:val="single"/>
        </w:rPr>
        <w:tab/>
      </w:r>
    </w:p>
    <w:p w14:paraId="16578E3D" w14:textId="45970E2C" w:rsidR="00156CA7" w:rsidRPr="0096461E" w:rsidRDefault="00B55486" w:rsidP="008C0C63">
      <w:pPr>
        <w:tabs>
          <w:tab w:val="left" w:pos="9180"/>
        </w:tabs>
        <w:ind w:left="1440" w:hanging="360"/>
        <w:rPr>
          <w:rFonts w:ascii="Arial" w:hAnsi="Arial" w:cs="Arial"/>
          <w:i/>
          <w:iCs/>
          <w:sz w:val="22"/>
          <w:szCs w:val="22"/>
          <w:u w:val="single"/>
        </w:rPr>
      </w:pPr>
      <w:r w:rsidRPr="0096461E">
        <w:rPr>
          <w:rFonts w:ascii="Arial" w:hAnsi="Arial" w:cs="Arial"/>
          <w:i/>
          <w:iCs/>
          <w:sz w:val="22"/>
          <w:szCs w:val="22"/>
        </w:rPr>
        <w:tab/>
      </w:r>
      <w:r w:rsidRPr="0096461E">
        <w:rPr>
          <w:rFonts w:ascii="Arial" w:hAnsi="Arial" w:cs="Arial"/>
          <w:i/>
          <w:iCs/>
          <w:sz w:val="22"/>
          <w:szCs w:val="22"/>
          <w:lang w:val="vi"/>
        </w:rPr>
        <w:t xml:space="preserve">Lý do khác (nêu rõ): </w:t>
      </w:r>
    </w:p>
    <w:p w14:paraId="796E99E0" w14:textId="6E48C94C" w:rsidR="00AF4CA0" w:rsidRPr="0096461E" w:rsidRDefault="00C15396" w:rsidP="008C0C63">
      <w:pPr>
        <w:pStyle w:val="WABody6above"/>
        <w:ind w:left="1080"/>
      </w:pPr>
      <w:r w:rsidRPr="0096461E">
        <w:t>[  ]</w:t>
      </w:r>
      <w:r w:rsidRPr="0096461E">
        <w:tab/>
        <w:t xml:space="preserve">The court cannot approve a </w:t>
      </w:r>
      <w:r w:rsidRPr="0096461E">
        <w:rPr>
          <w:i/>
          <w:iCs/>
        </w:rPr>
        <w:t xml:space="preserve">Parenting Plan </w:t>
      </w:r>
      <w:r w:rsidRPr="0096461E">
        <w:t>because the court does not have jurisdiction over the children.</w:t>
      </w:r>
    </w:p>
    <w:p w14:paraId="52C07ECC" w14:textId="795F612A" w:rsidR="00C049EF" w:rsidRDefault="00AF4CA0" w:rsidP="00B55486">
      <w:pPr>
        <w:pStyle w:val="WABody6above"/>
        <w:spacing w:before="0"/>
        <w:ind w:left="1080" w:firstLine="0"/>
        <w:rPr>
          <w:i/>
          <w:iCs/>
          <w:lang w:val="vi"/>
        </w:rPr>
      </w:pPr>
      <w:r w:rsidRPr="0096461E">
        <w:rPr>
          <w:i/>
          <w:iCs/>
          <w:lang w:val="vi"/>
        </w:rPr>
        <w:t>Tòa án không thể chấp thuận Kế Hoạch Nuôi Dưỡng Con bởi vì tòa án không có thẩm quyền đối với các con.</w:t>
      </w:r>
    </w:p>
    <w:p w14:paraId="5B1F9280" w14:textId="77777777" w:rsidR="006009DC" w:rsidRPr="0096461E" w:rsidRDefault="006009DC" w:rsidP="00B55486">
      <w:pPr>
        <w:pStyle w:val="WABody6above"/>
        <w:spacing w:before="0"/>
        <w:ind w:left="1080" w:firstLine="0"/>
        <w:rPr>
          <w:i/>
          <w:iCs/>
        </w:rPr>
      </w:pPr>
    </w:p>
    <w:p w14:paraId="4315EC7C" w14:textId="77777777" w:rsidR="00AF4CA0" w:rsidRPr="0096461E" w:rsidRDefault="00201E99" w:rsidP="008C0C63">
      <w:pPr>
        <w:pStyle w:val="WAItem"/>
        <w:keepNext w:val="0"/>
        <w:numPr>
          <w:ilvl w:val="0"/>
          <w:numId w:val="0"/>
        </w:numPr>
        <w:tabs>
          <w:tab w:val="clear" w:pos="540"/>
        </w:tabs>
        <w:spacing w:before="120"/>
        <w:ind w:left="720" w:hanging="720"/>
        <w:rPr>
          <w:sz w:val="22"/>
          <w:szCs w:val="22"/>
        </w:rPr>
      </w:pPr>
      <w:r w:rsidRPr="0096461E">
        <w:rPr>
          <w:bCs/>
          <w:sz w:val="22"/>
          <w:szCs w:val="22"/>
        </w:rPr>
        <w:lastRenderedPageBreak/>
        <w:t>20.</w:t>
      </w:r>
      <w:r w:rsidRPr="0096461E">
        <w:rPr>
          <w:bCs/>
          <w:sz w:val="22"/>
          <w:szCs w:val="22"/>
        </w:rPr>
        <w:tab/>
        <w:t>Parenting Plan</w:t>
      </w:r>
    </w:p>
    <w:p w14:paraId="3DCD37A5" w14:textId="0E9CA0EF" w:rsidR="00D911E5" w:rsidRPr="0096461E" w:rsidRDefault="00AF4CA0" w:rsidP="00B55486">
      <w:pPr>
        <w:pStyle w:val="WAItem"/>
        <w:keepNext w:val="0"/>
        <w:numPr>
          <w:ilvl w:val="0"/>
          <w:numId w:val="0"/>
        </w:numPr>
        <w:tabs>
          <w:tab w:val="clear" w:pos="540"/>
        </w:tabs>
        <w:spacing w:before="0"/>
        <w:ind w:left="720"/>
        <w:rPr>
          <w:i/>
          <w:iCs/>
          <w:sz w:val="22"/>
          <w:szCs w:val="22"/>
        </w:rPr>
      </w:pPr>
      <w:r w:rsidRPr="0096461E">
        <w:rPr>
          <w:bCs/>
          <w:i/>
          <w:iCs/>
          <w:sz w:val="22"/>
          <w:szCs w:val="22"/>
          <w:lang w:val="vi"/>
        </w:rPr>
        <w:t>Kế Hoạch Nuôi Dưỡng Con</w:t>
      </w:r>
    </w:p>
    <w:p w14:paraId="5A5D71EE" w14:textId="77777777" w:rsidR="00AF4CA0" w:rsidRPr="0096461E" w:rsidRDefault="00C15396" w:rsidP="008C0C63">
      <w:pPr>
        <w:pStyle w:val="WABody6above"/>
        <w:ind w:left="1080"/>
      </w:pPr>
      <w:r w:rsidRPr="0096461E">
        <w:t>[  ]</w:t>
      </w:r>
      <w:r w:rsidRPr="0096461E">
        <w:tab/>
        <w:t xml:space="preserve">The spouses have </w:t>
      </w:r>
      <w:r w:rsidRPr="0096461E">
        <w:rPr>
          <w:b/>
          <w:bCs/>
        </w:rPr>
        <w:t>no</w:t>
      </w:r>
      <w:r w:rsidRPr="0096461E">
        <w:t xml:space="preserve"> children together who are under 18 years old.</w:t>
      </w:r>
    </w:p>
    <w:p w14:paraId="04DC7F20" w14:textId="62DF5F94" w:rsidR="00D911E5" w:rsidRPr="0096461E" w:rsidRDefault="00AF4CA0" w:rsidP="00B55486">
      <w:pPr>
        <w:pStyle w:val="WABody6above"/>
        <w:spacing w:before="0"/>
        <w:ind w:left="1080" w:firstLine="0"/>
        <w:rPr>
          <w:i/>
          <w:iCs/>
        </w:rPr>
      </w:pPr>
      <w:r w:rsidRPr="0096461E">
        <w:rPr>
          <w:i/>
          <w:iCs/>
          <w:lang w:val="vi"/>
        </w:rPr>
        <w:t xml:space="preserve">Vợ chồng </w:t>
      </w:r>
      <w:r w:rsidRPr="0096461E">
        <w:rPr>
          <w:b/>
          <w:bCs/>
          <w:i/>
          <w:iCs/>
          <w:lang w:val="vi"/>
        </w:rPr>
        <w:t xml:space="preserve">không </w:t>
      </w:r>
      <w:r w:rsidRPr="0096461E">
        <w:rPr>
          <w:i/>
          <w:iCs/>
          <w:lang w:val="vi"/>
        </w:rPr>
        <w:t>có con chung dưới 18 tuổi.</w:t>
      </w:r>
    </w:p>
    <w:p w14:paraId="7BEEBD2F" w14:textId="77777777" w:rsidR="00AF4CA0" w:rsidRPr="0096461E" w:rsidRDefault="00C15396" w:rsidP="008C0C63">
      <w:pPr>
        <w:pStyle w:val="WABody6above"/>
        <w:tabs>
          <w:tab w:val="right" w:pos="9180"/>
        </w:tabs>
        <w:ind w:left="1080"/>
      </w:pPr>
      <w:r w:rsidRPr="0096461E">
        <w:t>[  ]</w:t>
      </w:r>
      <w:r w:rsidRPr="0096461E">
        <w:tab/>
        <w:t xml:space="preserve">The court signed the final </w:t>
      </w:r>
      <w:r w:rsidRPr="0096461E">
        <w:rPr>
          <w:i/>
          <w:iCs/>
        </w:rPr>
        <w:t xml:space="preserve">Parenting Plan </w:t>
      </w:r>
      <w:r w:rsidRPr="0096461E">
        <w:t xml:space="preserve">filed separately today or on </w:t>
      </w:r>
      <w:r w:rsidRPr="0096461E">
        <w:rPr>
          <w:i/>
          <w:iCs/>
        </w:rPr>
        <w:t>(date):</w:t>
      </w:r>
      <w:r w:rsidRPr="0096461E">
        <w:t xml:space="preserve"> </w:t>
      </w:r>
      <w:r w:rsidRPr="0096461E">
        <w:rPr>
          <w:u w:val="single"/>
        </w:rPr>
        <w:tab/>
      </w:r>
      <w:r w:rsidRPr="0096461E">
        <w:t>.</w:t>
      </w:r>
    </w:p>
    <w:p w14:paraId="1A059B5C" w14:textId="1176B3AF" w:rsidR="00D911E5" w:rsidRPr="0096461E" w:rsidRDefault="00B55486" w:rsidP="008C0C63">
      <w:pPr>
        <w:pStyle w:val="WABody6above"/>
        <w:tabs>
          <w:tab w:val="right" w:pos="9180"/>
        </w:tabs>
        <w:spacing w:before="0"/>
        <w:ind w:left="1080"/>
        <w:rPr>
          <w:i/>
          <w:iCs/>
          <w:u w:val="single"/>
        </w:rPr>
      </w:pPr>
      <w:r w:rsidRPr="0096461E">
        <w:rPr>
          <w:i/>
          <w:iCs/>
        </w:rPr>
        <w:tab/>
      </w:r>
      <w:r w:rsidRPr="0096461E">
        <w:rPr>
          <w:i/>
          <w:iCs/>
          <w:lang w:val="vi"/>
        </w:rPr>
        <w:t>Tòa án đã ký vào Kế Hoạch Nuôi Dưỡng Con cuối cùng được nộp riêng biệt ngày hôm nay hoặc vào (ngày):</w:t>
      </w:r>
    </w:p>
    <w:p w14:paraId="5CD9096A" w14:textId="77777777" w:rsidR="00AF4CA0" w:rsidRPr="0096461E" w:rsidRDefault="00C15396" w:rsidP="008C0C63">
      <w:pPr>
        <w:pStyle w:val="WABody4aboveIndented"/>
        <w:spacing w:before="120"/>
        <w:ind w:left="1440"/>
      </w:pPr>
      <w:r w:rsidRPr="0096461E">
        <w:t>[  ]</w:t>
      </w:r>
      <w:r w:rsidRPr="0096461E">
        <w:tab/>
        <w:t xml:space="preserve">Both parents agreed to and signed the </w:t>
      </w:r>
      <w:r w:rsidRPr="0096461E">
        <w:rPr>
          <w:i/>
          <w:iCs/>
        </w:rPr>
        <w:t>Parenting Plan</w:t>
      </w:r>
      <w:r w:rsidRPr="0096461E">
        <w:t>.</w:t>
      </w:r>
    </w:p>
    <w:p w14:paraId="6425DCC1" w14:textId="46CAFCDF" w:rsidR="00D911E5" w:rsidRPr="0096461E" w:rsidRDefault="00B55486" w:rsidP="008C0C63">
      <w:pPr>
        <w:pStyle w:val="WABody4aboveIndented"/>
        <w:spacing w:before="0"/>
        <w:ind w:left="1440"/>
        <w:rPr>
          <w:i/>
          <w:iCs/>
        </w:rPr>
      </w:pPr>
      <w:r w:rsidRPr="0096461E">
        <w:rPr>
          <w:i/>
          <w:iCs/>
        </w:rPr>
        <w:tab/>
      </w:r>
      <w:r w:rsidRPr="0096461E">
        <w:rPr>
          <w:i/>
          <w:iCs/>
        </w:rPr>
        <w:tab/>
      </w:r>
      <w:r w:rsidRPr="0096461E">
        <w:rPr>
          <w:i/>
          <w:iCs/>
          <w:lang w:val="vi"/>
        </w:rPr>
        <w:t>Cả cha mẹ đều đã đồng ý và ký vào Kế Hoạch Nuôi Dưỡng Con.</w:t>
      </w:r>
    </w:p>
    <w:p w14:paraId="423978AA" w14:textId="77777777" w:rsidR="00AF4CA0" w:rsidRPr="0096461E" w:rsidRDefault="00C15396" w:rsidP="008C0C63">
      <w:pPr>
        <w:pStyle w:val="WABody4aboveIndented"/>
        <w:tabs>
          <w:tab w:val="clear" w:pos="9360"/>
          <w:tab w:val="left" w:pos="9180"/>
        </w:tabs>
        <w:spacing w:before="120"/>
        <w:ind w:left="1440"/>
        <w:rPr>
          <w:u w:val="single"/>
        </w:rPr>
      </w:pPr>
      <w:r w:rsidRPr="0096461E">
        <w:t>[  ]</w:t>
      </w:r>
      <w:r w:rsidRPr="0096461E">
        <w:tab/>
        <w:t xml:space="preserve">Other </w:t>
      </w:r>
      <w:r w:rsidRPr="0096461E">
        <w:rPr>
          <w:i/>
          <w:iCs/>
        </w:rPr>
        <w:t>(specify):</w:t>
      </w:r>
      <w:r w:rsidRPr="0096461E">
        <w:t xml:space="preserve"> </w:t>
      </w:r>
      <w:r w:rsidRPr="0096461E">
        <w:rPr>
          <w:u w:val="single"/>
        </w:rPr>
        <w:tab/>
      </w:r>
    </w:p>
    <w:p w14:paraId="698783DB" w14:textId="6A0EBDCB" w:rsidR="00C9400A" w:rsidRPr="0096461E" w:rsidRDefault="00B55486" w:rsidP="008C0C63">
      <w:pPr>
        <w:pStyle w:val="WABody4aboveIndented"/>
        <w:tabs>
          <w:tab w:val="clear" w:pos="9360"/>
          <w:tab w:val="left" w:pos="9180"/>
        </w:tabs>
        <w:spacing w:before="0"/>
        <w:ind w:left="1440"/>
        <w:rPr>
          <w:i/>
          <w:iCs/>
          <w:u w:val="single"/>
        </w:rPr>
      </w:pPr>
      <w:r w:rsidRPr="0096461E">
        <w:rPr>
          <w:i/>
          <w:iCs/>
        </w:rPr>
        <w:tab/>
      </w:r>
      <w:r w:rsidRPr="0096461E">
        <w:rPr>
          <w:i/>
          <w:iCs/>
        </w:rPr>
        <w:tab/>
      </w:r>
      <w:r w:rsidRPr="0096461E">
        <w:rPr>
          <w:i/>
          <w:iCs/>
          <w:lang w:val="vi"/>
        </w:rPr>
        <w:t xml:space="preserve">Khác (nêu rõ): </w:t>
      </w:r>
    </w:p>
    <w:p w14:paraId="7B47C7AE" w14:textId="77777777" w:rsidR="00AF4CA0" w:rsidRPr="0096461E" w:rsidRDefault="00C15396" w:rsidP="008C0C63">
      <w:pPr>
        <w:pStyle w:val="WABody6above"/>
        <w:ind w:left="1080"/>
      </w:pPr>
      <w:r w:rsidRPr="0096461E">
        <w:t>[  ]</w:t>
      </w:r>
      <w:r w:rsidRPr="0096461E">
        <w:tab/>
        <w:t xml:space="preserve">The court cannot approve a </w:t>
      </w:r>
      <w:r w:rsidRPr="0096461E">
        <w:rPr>
          <w:i/>
          <w:iCs/>
        </w:rPr>
        <w:t xml:space="preserve">Parenting Plan </w:t>
      </w:r>
      <w:r w:rsidRPr="0096461E">
        <w:t>because the court does not have jurisdiction over the children.</w:t>
      </w:r>
    </w:p>
    <w:p w14:paraId="0EDA64B8" w14:textId="0F41CAD3" w:rsidR="00C049EF" w:rsidRPr="0096461E" w:rsidRDefault="00AF4CA0" w:rsidP="00B55486">
      <w:pPr>
        <w:pStyle w:val="WABody6above"/>
        <w:spacing w:before="0"/>
        <w:ind w:left="1080" w:firstLine="0"/>
        <w:rPr>
          <w:i/>
          <w:iCs/>
          <w:u w:val="single"/>
        </w:rPr>
      </w:pPr>
      <w:r w:rsidRPr="0096461E">
        <w:rPr>
          <w:i/>
          <w:iCs/>
          <w:lang w:val="vi"/>
        </w:rPr>
        <w:t>Tòa án không thể chấp thuận Kế Hoạch Nuôi Dưỡng Con bởi vì tòa án không có thẩm quyền đối với các con.</w:t>
      </w:r>
    </w:p>
    <w:p w14:paraId="72E814B5" w14:textId="77777777" w:rsidR="00AF4CA0" w:rsidRPr="0096461E" w:rsidRDefault="00201E99" w:rsidP="008C0C63">
      <w:pPr>
        <w:pStyle w:val="WAItem"/>
        <w:keepNext w:val="0"/>
        <w:numPr>
          <w:ilvl w:val="0"/>
          <w:numId w:val="0"/>
        </w:numPr>
        <w:tabs>
          <w:tab w:val="clear" w:pos="540"/>
        </w:tabs>
        <w:spacing w:before="120"/>
        <w:ind w:left="720" w:hanging="720"/>
        <w:rPr>
          <w:sz w:val="22"/>
          <w:szCs w:val="22"/>
        </w:rPr>
      </w:pPr>
      <w:r w:rsidRPr="0096461E">
        <w:rPr>
          <w:bCs/>
          <w:sz w:val="22"/>
          <w:szCs w:val="22"/>
        </w:rPr>
        <w:t>21.</w:t>
      </w:r>
      <w:r w:rsidRPr="0096461E">
        <w:rPr>
          <w:bCs/>
          <w:sz w:val="22"/>
          <w:szCs w:val="22"/>
        </w:rPr>
        <w:tab/>
        <w:t>Child Support</w:t>
      </w:r>
    </w:p>
    <w:p w14:paraId="6B56997E" w14:textId="67F30467" w:rsidR="00D911E5" w:rsidRPr="0096461E" w:rsidRDefault="00AF4CA0" w:rsidP="00B55486">
      <w:pPr>
        <w:pStyle w:val="WAItem"/>
        <w:keepNext w:val="0"/>
        <w:numPr>
          <w:ilvl w:val="0"/>
          <w:numId w:val="0"/>
        </w:numPr>
        <w:tabs>
          <w:tab w:val="clear" w:pos="540"/>
        </w:tabs>
        <w:spacing w:before="0"/>
        <w:ind w:left="720"/>
        <w:rPr>
          <w:i/>
          <w:iCs/>
          <w:sz w:val="22"/>
          <w:szCs w:val="22"/>
        </w:rPr>
      </w:pPr>
      <w:r w:rsidRPr="0096461E">
        <w:rPr>
          <w:bCs/>
          <w:i/>
          <w:iCs/>
          <w:sz w:val="22"/>
          <w:szCs w:val="22"/>
          <w:lang w:val="vi"/>
        </w:rPr>
        <w:t>Cấp Dưỡng Con</w:t>
      </w:r>
    </w:p>
    <w:p w14:paraId="5E4A83B6" w14:textId="77777777" w:rsidR="00AF4CA0" w:rsidRPr="0096461E" w:rsidRDefault="00C15396" w:rsidP="008C0C63">
      <w:pPr>
        <w:pStyle w:val="WABody6above"/>
        <w:ind w:left="1080"/>
      </w:pPr>
      <w:r w:rsidRPr="0096461E">
        <w:t>[  ]</w:t>
      </w:r>
      <w:r w:rsidRPr="0096461E">
        <w:tab/>
        <w:t xml:space="preserve">The spouses have </w:t>
      </w:r>
      <w:r w:rsidRPr="0096461E">
        <w:rPr>
          <w:b/>
          <w:bCs/>
        </w:rPr>
        <w:t>no</w:t>
      </w:r>
      <w:r w:rsidRPr="0096461E">
        <w:t xml:space="preserve"> children together who are still dependent.</w:t>
      </w:r>
    </w:p>
    <w:p w14:paraId="744B6EE1" w14:textId="11D7F268" w:rsidR="00D911E5" w:rsidRPr="0096461E" w:rsidRDefault="00AF4CA0" w:rsidP="00B55486">
      <w:pPr>
        <w:pStyle w:val="WABody6above"/>
        <w:spacing w:before="0"/>
        <w:ind w:left="1080" w:firstLine="0"/>
        <w:rPr>
          <w:i/>
          <w:iCs/>
        </w:rPr>
      </w:pPr>
      <w:r w:rsidRPr="0096461E">
        <w:rPr>
          <w:i/>
          <w:iCs/>
          <w:lang w:val="vi"/>
        </w:rPr>
        <w:t xml:space="preserve">Vợ chồng </w:t>
      </w:r>
      <w:r w:rsidRPr="0096461E">
        <w:rPr>
          <w:b/>
          <w:bCs/>
          <w:i/>
          <w:iCs/>
          <w:lang w:val="vi"/>
        </w:rPr>
        <w:t xml:space="preserve">không </w:t>
      </w:r>
      <w:r w:rsidRPr="0096461E">
        <w:rPr>
          <w:i/>
          <w:iCs/>
          <w:lang w:val="vi"/>
        </w:rPr>
        <w:t>có con chung và vẫn còn phụ thuộc.</w:t>
      </w:r>
    </w:p>
    <w:p w14:paraId="38436CC9" w14:textId="77777777" w:rsidR="00AF4CA0" w:rsidRPr="0096461E" w:rsidRDefault="00C15396" w:rsidP="008C0C63">
      <w:pPr>
        <w:pStyle w:val="WABody6above"/>
        <w:ind w:left="1080"/>
      </w:pPr>
      <w:r w:rsidRPr="0096461E">
        <w:t>[  ]</w:t>
      </w:r>
      <w:r w:rsidRPr="0096461E">
        <w:tab/>
        <w:t>The dependent children should be supported according to state law.</w:t>
      </w:r>
    </w:p>
    <w:p w14:paraId="0CE9B48A" w14:textId="247B2B3E" w:rsidR="00C9400A" w:rsidRPr="0096461E" w:rsidRDefault="00AF4CA0" w:rsidP="00B55486">
      <w:pPr>
        <w:pStyle w:val="WABody6above"/>
        <w:spacing w:before="0"/>
        <w:ind w:left="1080" w:firstLine="0"/>
        <w:rPr>
          <w:i/>
          <w:iCs/>
        </w:rPr>
      </w:pPr>
      <w:r w:rsidRPr="0096461E">
        <w:rPr>
          <w:i/>
          <w:iCs/>
          <w:lang w:val="vi"/>
        </w:rPr>
        <w:t>Các con phụ thuộc phải được cấp dưỡng theo luật pháp tiểu bang.</w:t>
      </w:r>
    </w:p>
    <w:p w14:paraId="41442AEB" w14:textId="77777777" w:rsidR="00AF4CA0" w:rsidRPr="0096461E" w:rsidRDefault="00C15396" w:rsidP="008C0C63">
      <w:pPr>
        <w:pStyle w:val="WABody4aboveIndented"/>
        <w:tabs>
          <w:tab w:val="clear" w:pos="1260"/>
          <w:tab w:val="clear" w:pos="9360"/>
          <w:tab w:val="left" w:pos="6480"/>
        </w:tabs>
        <w:spacing w:before="120"/>
        <w:ind w:left="1440"/>
      </w:pPr>
      <w:r w:rsidRPr="0096461E">
        <w:t>[  ]</w:t>
      </w:r>
      <w:r w:rsidRPr="0096461E">
        <w:tab/>
        <w:t xml:space="preserve">The court signed the final </w:t>
      </w:r>
      <w:r w:rsidRPr="0096461E">
        <w:rPr>
          <w:i/>
          <w:iCs/>
        </w:rPr>
        <w:t>Child Support Order</w:t>
      </w:r>
      <w:r w:rsidRPr="0096461E">
        <w:t xml:space="preserve"> and </w:t>
      </w:r>
      <w:r w:rsidRPr="0096461E">
        <w:rPr>
          <w:i/>
          <w:iCs/>
        </w:rPr>
        <w:t>Worksheets</w:t>
      </w:r>
      <w:r w:rsidRPr="0096461E">
        <w:t xml:space="preserve"> filed separately today or on </w:t>
      </w:r>
      <w:r w:rsidRPr="0096461E">
        <w:rPr>
          <w:i/>
          <w:iCs/>
        </w:rPr>
        <w:t>(date):</w:t>
      </w:r>
      <w:r w:rsidRPr="0096461E">
        <w:t xml:space="preserve"> </w:t>
      </w:r>
      <w:r w:rsidRPr="0096461E">
        <w:rPr>
          <w:u w:val="single"/>
        </w:rPr>
        <w:tab/>
      </w:r>
      <w:r w:rsidRPr="0096461E">
        <w:t>.</w:t>
      </w:r>
    </w:p>
    <w:p w14:paraId="7CBFBCEA" w14:textId="732CEA1D" w:rsidR="00D911E5" w:rsidRPr="0096461E" w:rsidRDefault="00B55486" w:rsidP="008C0C63">
      <w:pPr>
        <w:pStyle w:val="WABody4aboveIndented"/>
        <w:tabs>
          <w:tab w:val="clear" w:pos="1260"/>
          <w:tab w:val="clear" w:pos="9360"/>
          <w:tab w:val="left" w:pos="6480"/>
        </w:tabs>
        <w:spacing w:before="0"/>
        <w:ind w:left="1440"/>
        <w:rPr>
          <w:i/>
          <w:iCs/>
        </w:rPr>
      </w:pPr>
      <w:r w:rsidRPr="0096461E">
        <w:rPr>
          <w:i/>
          <w:iCs/>
        </w:rPr>
        <w:tab/>
      </w:r>
      <w:r w:rsidRPr="0096461E">
        <w:rPr>
          <w:i/>
          <w:iCs/>
          <w:lang w:val="vi"/>
        </w:rPr>
        <w:t xml:space="preserve">Tòa án đã ký vào Bảng Tính và Lệnh Cấp Dưỡng Con cuối cùng được nộp riêng biệt ngày hôm nay hoặc vào (ngày): </w:t>
      </w:r>
    </w:p>
    <w:p w14:paraId="618C8857" w14:textId="77777777" w:rsidR="00AF4CA0" w:rsidRPr="0096461E" w:rsidRDefault="00C15396" w:rsidP="008C0C63">
      <w:pPr>
        <w:pStyle w:val="WABody4aboveIndented"/>
        <w:tabs>
          <w:tab w:val="clear" w:pos="1260"/>
          <w:tab w:val="clear" w:pos="9360"/>
          <w:tab w:val="left" w:pos="9180"/>
        </w:tabs>
        <w:spacing w:before="120"/>
        <w:ind w:left="1440"/>
        <w:rPr>
          <w:u w:val="single"/>
        </w:rPr>
      </w:pPr>
      <w:r w:rsidRPr="0096461E">
        <w:t>[  ]</w:t>
      </w:r>
      <w:r w:rsidRPr="0096461E">
        <w:tab/>
        <w:t xml:space="preserve">There is no need for the court to make a child support order because the DSHS Division of Child Support (DCS) has already established an administrative child support order for the children of this marriage </w:t>
      </w:r>
      <w:bookmarkStart w:id="9" w:name="_Hlk81757866"/>
      <w:r w:rsidRPr="0096461E">
        <w:t xml:space="preserve">in DCS case number(s) </w:t>
      </w:r>
      <w:r w:rsidRPr="0096461E">
        <w:rPr>
          <w:u w:val="single"/>
        </w:rPr>
        <w:tab/>
      </w:r>
    </w:p>
    <w:p w14:paraId="62BF5258" w14:textId="1D1E593E" w:rsidR="00E50E5A" w:rsidRPr="0096461E" w:rsidRDefault="00B55486" w:rsidP="008C0C63">
      <w:pPr>
        <w:pStyle w:val="WABody4aboveIndented"/>
        <w:tabs>
          <w:tab w:val="clear" w:pos="1260"/>
          <w:tab w:val="clear" w:pos="9360"/>
          <w:tab w:val="left" w:pos="9180"/>
        </w:tabs>
        <w:spacing w:before="0"/>
        <w:ind w:left="1440"/>
        <w:rPr>
          <w:i/>
          <w:iCs/>
          <w:u w:val="single"/>
        </w:rPr>
      </w:pPr>
      <w:r w:rsidRPr="0096461E">
        <w:rPr>
          <w:i/>
          <w:iCs/>
        </w:rPr>
        <w:tab/>
      </w:r>
      <w:r w:rsidRPr="0096461E">
        <w:rPr>
          <w:i/>
          <w:iCs/>
          <w:lang w:val="vi"/>
        </w:rPr>
        <w:t xml:space="preserve">Tòa án không cần đưa ra một lệnh cấp dưỡng con bởi vì Nha Cấp Dưỡng Con (Division of Child Support - DCS) trực thuộc DSHS đã thiết lập một lệnh cấp dưỡng con hành chánh cho các con của cuộc hôn nhân này trong (các) số vụ án DCS </w:t>
      </w:r>
    </w:p>
    <w:p w14:paraId="6FA2E911" w14:textId="003E1CBF" w:rsidR="00AF4CA0" w:rsidRPr="0096461E" w:rsidRDefault="00C15396" w:rsidP="008C0C63">
      <w:pPr>
        <w:pStyle w:val="WABody6above"/>
        <w:tabs>
          <w:tab w:val="left" w:pos="9180"/>
        </w:tabs>
        <w:ind w:left="1080"/>
        <w:rPr>
          <w:u w:val="single"/>
        </w:rPr>
      </w:pPr>
      <w:bookmarkStart w:id="10" w:name="_GoBack"/>
      <w:bookmarkEnd w:id="9"/>
      <w:bookmarkEnd w:id="10"/>
      <w:r w:rsidRPr="0096461E">
        <w:t>[  ]</w:t>
      </w:r>
      <w:r w:rsidRPr="0096461E">
        <w:tab/>
        <w:t xml:space="preserve">Other </w:t>
      </w:r>
      <w:r w:rsidRPr="0096461E">
        <w:rPr>
          <w:i/>
          <w:iCs/>
        </w:rPr>
        <w:t>(specify):</w:t>
      </w:r>
      <w:r w:rsidRPr="0096461E">
        <w:t xml:space="preserve"> </w:t>
      </w:r>
      <w:r w:rsidRPr="0096461E">
        <w:rPr>
          <w:u w:val="single"/>
        </w:rPr>
        <w:tab/>
      </w:r>
    </w:p>
    <w:p w14:paraId="49535FDE" w14:textId="187BB486" w:rsidR="00D911E5" w:rsidRPr="0096461E" w:rsidRDefault="00B55486" w:rsidP="008C0C63">
      <w:pPr>
        <w:pStyle w:val="WABody6above"/>
        <w:tabs>
          <w:tab w:val="left" w:pos="9180"/>
        </w:tabs>
        <w:spacing w:before="0"/>
        <w:ind w:left="1080"/>
        <w:rPr>
          <w:i/>
          <w:iCs/>
        </w:rPr>
      </w:pPr>
      <w:r w:rsidRPr="0096461E">
        <w:rPr>
          <w:i/>
          <w:iCs/>
        </w:rPr>
        <w:tab/>
      </w:r>
      <w:r w:rsidRPr="0096461E">
        <w:rPr>
          <w:i/>
          <w:iCs/>
          <w:lang w:val="vi"/>
        </w:rPr>
        <w:t xml:space="preserve">Khác (nêu rõ): </w:t>
      </w:r>
    </w:p>
    <w:p w14:paraId="4739147B" w14:textId="77777777" w:rsidR="00AF4CA0" w:rsidRPr="0096461E" w:rsidRDefault="00201E99" w:rsidP="008C0C63">
      <w:pPr>
        <w:pStyle w:val="WAItem"/>
        <w:keepNext w:val="0"/>
        <w:numPr>
          <w:ilvl w:val="0"/>
          <w:numId w:val="0"/>
        </w:numPr>
        <w:tabs>
          <w:tab w:val="clear" w:pos="540"/>
          <w:tab w:val="left" w:pos="9180"/>
        </w:tabs>
        <w:spacing w:before="120"/>
        <w:ind w:left="720" w:hanging="720"/>
        <w:rPr>
          <w:sz w:val="22"/>
          <w:szCs w:val="22"/>
        </w:rPr>
      </w:pPr>
      <w:r w:rsidRPr="0096461E">
        <w:rPr>
          <w:bCs/>
          <w:sz w:val="22"/>
          <w:szCs w:val="22"/>
        </w:rPr>
        <w:t>22.</w:t>
      </w:r>
      <w:r w:rsidRPr="0096461E">
        <w:rPr>
          <w:bCs/>
          <w:sz w:val="22"/>
          <w:szCs w:val="22"/>
        </w:rPr>
        <w:tab/>
        <w:t>Other findings or conclusions (if any)</w:t>
      </w:r>
    </w:p>
    <w:p w14:paraId="1E91A40A" w14:textId="5CC92F9A" w:rsidR="00D911E5" w:rsidRPr="0096461E" w:rsidRDefault="00B55486" w:rsidP="008C0C63">
      <w:pPr>
        <w:pStyle w:val="WAItem"/>
        <w:keepNext w:val="0"/>
        <w:numPr>
          <w:ilvl w:val="0"/>
          <w:numId w:val="0"/>
        </w:numPr>
        <w:tabs>
          <w:tab w:val="clear" w:pos="540"/>
          <w:tab w:val="left" w:pos="9180"/>
        </w:tabs>
        <w:spacing w:before="0"/>
        <w:ind w:left="720" w:hanging="720"/>
        <w:rPr>
          <w:i/>
          <w:iCs/>
          <w:sz w:val="22"/>
          <w:szCs w:val="22"/>
          <w:u w:val="single"/>
        </w:rPr>
      </w:pPr>
      <w:r w:rsidRPr="0096461E">
        <w:rPr>
          <w:bCs/>
          <w:i/>
          <w:iCs/>
          <w:sz w:val="22"/>
          <w:szCs w:val="22"/>
        </w:rPr>
        <w:tab/>
      </w:r>
      <w:r w:rsidRPr="0096461E">
        <w:rPr>
          <w:bCs/>
          <w:i/>
          <w:iCs/>
          <w:sz w:val="22"/>
          <w:szCs w:val="22"/>
          <w:lang w:val="vi"/>
        </w:rPr>
        <w:t>Các sự việc được xác nhận khác hoặc kết luận khác (nếu có)</w:t>
      </w:r>
    </w:p>
    <w:p w14:paraId="544EC5AF" w14:textId="3FE0C740" w:rsidR="00D52A2A" w:rsidRPr="0096461E" w:rsidRDefault="00D52A2A" w:rsidP="00B55486">
      <w:pPr>
        <w:pStyle w:val="WABody38flush"/>
        <w:tabs>
          <w:tab w:val="left" w:pos="9180"/>
        </w:tabs>
        <w:ind w:left="720"/>
        <w:rPr>
          <w:szCs w:val="22"/>
          <w:u w:val="single"/>
        </w:rPr>
      </w:pPr>
      <w:r w:rsidRPr="0096461E">
        <w:rPr>
          <w:szCs w:val="22"/>
          <w:u w:val="single"/>
        </w:rPr>
        <w:tab/>
      </w:r>
    </w:p>
    <w:p w14:paraId="48ADF472" w14:textId="5B3C2654" w:rsidR="002E556A" w:rsidRPr="0096461E" w:rsidRDefault="002E556A" w:rsidP="00B55486">
      <w:pPr>
        <w:pStyle w:val="WABody38flush"/>
        <w:tabs>
          <w:tab w:val="left" w:pos="9180"/>
        </w:tabs>
        <w:ind w:left="720"/>
        <w:rPr>
          <w:szCs w:val="22"/>
          <w:u w:val="single"/>
        </w:rPr>
      </w:pPr>
      <w:r w:rsidRPr="0096461E">
        <w:rPr>
          <w:szCs w:val="22"/>
          <w:u w:val="single"/>
        </w:rPr>
        <w:tab/>
      </w:r>
    </w:p>
    <w:p w14:paraId="746568C8" w14:textId="1DDB5F42" w:rsidR="004C1B44" w:rsidRPr="0096461E" w:rsidRDefault="004C1B44" w:rsidP="00B55486">
      <w:pPr>
        <w:pStyle w:val="WABody38flush"/>
        <w:tabs>
          <w:tab w:val="left" w:pos="9180"/>
        </w:tabs>
        <w:ind w:left="720"/>
        <w:rPr>
          <w:szCs w:val="22"/>
          <w:u w:val="single"/>
        </w:rPr>
      </w:pPr>
      <w:r w:rsidRPr="0096461E">
        <w:rPr>
          <w:szCs w:val="22"/>
          <w:u w:val="single"/>
        </w:rPr>
        <w:tab/>
      </w:r>
    </w:p>
    <w:p w14:paraId="1B58B1F0" w14:textId="3B0A5D87" w:rsidR="000B6E4D" w:rsidRPr="0096461E" w:rsidRDefault="004C1B44" w:rsidP="00B55486">
      <w:pPr>
        <w:tabs>
          <w:tab w:val="left" w:pos="3240"/>
          <w:tab w:val="left" w:pos="3600"/>
          <w:tab w:val="left" w:pos="8640"/>
        </w:tabs>
        <w:spacing w:before="240"/>
        <w:rPr>
          <w:rFonts w:ascii="Arial" w:hAnsi="Arial" w:cs="Arial"/>
          <w:sz w:val="22"/>
          <w:szCs w:val="22"/>
          <w:u w:val="single"/>
        </w:rPr>
      </w:pPr>
      <w:r w:rsidRPr="0096461E">
        <w:rPr>
          <w:rFonts w:ascii="Arial" w:hAnsi="Arial" w:cs="Arial"/>
          <w:noProof/>
          <w:sz w:val="22"/>
          <w:szCs w:val="22"/>
        </w:rPr>
        <mc:AlternateContent>
          <mc:Choice Requires="wps">
            <w:drawing>
              <wp:anchor distT="0" distB="0" distL="114300" distR="114300" simplePos="0" relativeHeight="251656704" behindDoc="0" locked="0" layoutInCell="1" allowOverlap="1" wp14:anchorId="0D610730" wp14:editId="2D12E868">
                <wp:simplePos x="0" y="0"/>
                <wp:positionH relativeFrom="column">
                  <wp:posOffset>2227580</wp:posOffset>
                </wp:positionH>
                <wp:positionV relativeFrom="paragraph">
                  <wp:posOffset>120465</wp:posOffset>
                </wp:positionV>
                <wp:extent cx="164465" cy="65405"/>
                <wp:effectExtent l="0" t="7620" r="0" b="0"/>
                <wp:wrapNone/>
                <wp:docPr id="6"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2405B7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75.4pt;margin-top:9.5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4+L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x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" fillcolor="black" stroked="f">
                <o:lock v:ext="edit" aspectratio="t"/>
              </v:shape>
            </w:pict>
          </mc:Fallback>
        </mc:AlternateContent>
      </w:r>
      <w:r w:rsidRPr="0096461E">
        <w:rPr>
          <w:rFonts w:ascii="Arial" w:hAnsi="Arial" w:cs="Arial"/>
          <w:sz w:val="22"/>
          <w:szCs w:val="22"/>
          <w:u w:val="single"/>
        </w:rPr>
        <w:tab/>
      </w:r>
      <w:r w:rsidRPr="0096461E">
        <w:rPr>
          <w:rFonts w:ascii="Arial" w:hAnsi="Arial" w:cs="Arial"/>
          <w:sz w:val="22"/>
          <w:szCs w:val="22"/>
        </w:rPr>
        <w:tab/>
      </w:r>
      <w:r w:rsidRPr="0096461E">
        <w:rPr>
          <w:rFonts w:ascii="Arial" w:hAnsi="Arial" w:cs="Arial"/>
          <w:sz w:val="22"/>
          <w:szCs w:val="22"/>
          <w:u w:val="single"/>
        </w:rPr>
        <w:tab/>
      </w:r>
      <w:r w:rsidRPr="0096461E">
        <w:rPr>
          <w:rFonts w:ascii="Arial" w:hAnsi="Arial" w:cs="Arial"/>
          <w:noProof/>
          <w:sz w:val="22"/>
          <w:szCs w:val="22"/>
        </w:rPr>
        <mc:AlternateContent>
          <mc:Choice Requires="wps">
            <w:drawing>
              <wp:anchor distT="0" distB="0" distL="114300" distR="114300" simplePos="0" relativeHeight="251660800" behindDoc="0" locked="0" layoutInCell="1" allowOverlap="1" wp14:anchorId="1FE77C1C" wp14:editId="0E910FB2">
                <wp:simplePos x="0" y="0"/>
                <wp:positionH relativeFrom="column">
                  <wp:posOffset>2227580</wp:posOffset>
                </wp:positionH>
                <wp:positionV relativeFrom="paragraph">
                  <wp:posOffset>120465</wp:posOffset>
                </wp:positionV>
                <wp:extent cx="164465" cy="65405"/>
                <wp:effectExtent l="0" t="7620" r="0" b="0"/>
                <wp:wrapNone/>
                <wp:docPr id="1953810199"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0C6CD7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75.4pt;margin-top:9.5pt;width:12.95pt;height:5.15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" fillcolor="black" stroked="f">
                <o:lock v:ext="edit" aspectratio="t"/>
              </v:shape>
            </w:pict>
          </mc:Fallback>
        </mc:AlternateContent>
      </w:r>
    </w:p>
    <w:p w14:paraId="7A27454C" w14:textId="77777777" w:rsidR="00AF4CA0" w:rsidRPr="0096461E" w:rsidRDefault="000B6E4D" w:rsidP="008C0C63">
      <w:pPr>
        <w:tabs>
          <w:tab w:val="left" w:pos="3600"/>
        </w:tabs>
        <w:outlineLvl w:val="0"/>
        <w:rPr>
          <w:rFonts w:ascii="Arial" w:hAnsi="Arial" w:cs="Arial"/>
          <w:b/>
          <w:i/>
          <w:sz w:val="22"/>
          <w:szCs w:val="22"/>
        </w:rPr>
      </w:pPr>
      <w:r w:rsidRPr="0096461E">
        <w:rPr>
          <w:rFonts w:ascii="Arial" w:hAnsi="Arial" w:cs="Arial"/>
          <w:i/>
          <w:iCs/>
          <w:sz w:val="22"/>
          <w:szCs w:val="22"/>
        </w:rPr>
        <w:t xml:space="preserve">Date </w:t>
      </w:r>
      <w:r w:rsidRPr="0096461E">
        <w:rPr>
          <w:rFonts w:ascii="Arial" w:hAnsi="Arial" w:cs="Arial"/>
          <w:i/>
          <w:iCs/>
          <w:sz w:val="22"/>
          <w:szCs w:val="22"/>
        </w:rPr>
        <w:tab/>
      </w:r>
      <w:r w:rsidRPr="0096461E">
        <w:rPr>
          <w:rFonts w:ascii="Arial" w:hAnsi="Arial" w:cs="Arial"/>
          <w:b/>
          <w:bCs/>
          <w:i/>
          <w:iCs/>
          <w:sz w:val="22"/>
          <w:szCs w:val="22"/>
        </w:rPr>
        <w:t>Judge or Commissioner</w:t>
      </w:r>
    </w:p>
    <w:p w14:paraId="34AF0B72" w14:textId="74913518" w:rsidR="000B6E4D" w:rsidRPr="0096461E" w:rsidRDefault="00AF4CA0" w:rsidP="008C0C63">
      <w:pPr>
        <w:tabs>
          <w:tab w:val="left" w:pos="3600"/>
        </w:tabs>
        <w:spacing w:after="120"/>
        <w:outlineLvl w:val="0"/>
        <w:rPr>
          <w:rFonts w:ascii="Arial" w:hAnsi="Arial" w:cs="Arial"/>
          <w:i/>
          <w:iCs/>
          <w:sz w:val="22"/>
          <w:szCs w:val="22"/>
        </w:rPr>
      </w:pPr>
      <w:r w:rsidRPr="0096461E">
        <w:rPr>
          <w:rFonts w:ascii="Arial" w:hAnsi="Arial" w:cs="Arial"/>
          <w:i/>
          <w:iCs/>
          <w:sz w:val="22"/>
          <w:szCs w:val="22"/>
          <w:lang w:val="vi"/>
        </w:rPr>
        <w:t xml:space="preserve">Ngày </w:t>
      </w:r>
      <w:r w:rsidRPr="0096461E">
        <w:rPr>
          <w:rFonts w:ascii="Arial" w:hAnsi="Arial" w:cs="Arial"/>
          <w:sz w:val="22"/>
          <w:szCs w:val="22"/>
          <w:lang w:val="vi"/>
        </w:rPr>
        <w:tab/>
      </w:r>
      <w:r w:rsidRPr="0096461E">
        <w:rPr>
          <w:rFonts w:ascii="Arial" w:hAnsi="Arial" w:cs="Arial"/>
          <w:b/>
          <w:bCs/>
          <w:i/>
          <w:iCs/>
          <w:sz w:val="22"/>
          <w:szCs w:val="22"/>
          <w:lang w:val="vi"/>
        </w:rPr>
        <w:t>Thẩm Phán hoặc Ủy Viên</w:t>
      </w:r>
      <w:r w:rsidRPr="0096461E">
        <w:rPr>
          <w:rFonts w:ascii="Arial" w:hAnsi="Arial" w:cs="Arial"/>
          <w:i/>
          <w:iCs/>
          <w:sz w:val="22"/>
          <w:szCs w:val="22"/>
          <w:lang w:val="vi"/>
        </w:rPr>
        <w:t xml:space="preserve"> </w:t>
      </w:r>
    </w:p>
    <w:p w14:paraId="40BBA8B7" w14:textId="77777777" w:rsidR="00AF4CA0" w:rsidRPr="0096461E" w:rsidRDefault="000B6E4D" w:rsidP="008C0C63">
      <w:pPr>
        <w:tabs>
          <w:tab w:val="left" w:pos="0"/>
          <w:tab w:val="left" w:pos="4680"/>
          <w:tab w:val="left" w:pos="10080"/>
        </w:tabs>
        <w:suppressAutoHyphens/>
        <w:spacing w:before="120"/>
        <w:outlineLvl w:val="0"/>
        <w:rPr>
          <w:rFonts w:ascii="Arial" w:hAnsi="Arial" w:cs="Arial"/>
          <w:b/>
          <w:sz w:val="22"/>
          <w:szCs w:val="22"/>
        </w:rPr>
      </w:pPr>
      <w:r w:rsidRPr="0096461E">
        <w:rPr>
          <w:rFonts w:ascii="Arial" w:hAnsi="Arial" w:cs="Arial"/>
          <w:b/>
          <w:bCs/>
          <w:sz w:val="22"/>
          <w:szCs w:val="22"/>
        </w:rPr>
        <w:lastRenderedPageBreak/>
        <w:t>Petitioner and Respondent or their lawyers fill out below.</w:t>
      </w:r>
    </w:p>
    <w:p w14:paraId="3A56E44A" w14:textId="286C5DC0" w:rsidR="000B6E4D" w:rsidRPr="0096461E" w:rsidRDefault="00AF4CA0" w:rsidP="008C0C63">
      <w:pPr>
        <w:tabs>
          <w:tab w:val="left" w:pos="0"/>
          <w:tab w:val="left" w:pos="4680"/>
          <w:tab w:val="left" w:pos="10080"/>
        </w:tabs>
        <w:suppressAutoHyphens/>
        <w:outlineLvl w:val="0"/>
        <w:rPr>
          <w:rFonts w:ascii="Arial" w:hAnsi="Arial" w:cs="Arial"/>
          <w:b/>
          <w:i/>
          <w:iCs/>
          <w:sz w:val="22"/>
          <w:szCs w:val="22"/>
        </w:rPr>
      </w:pPr>
      <w:r w:rsidRPr="0096461E">
        <w:rPr>
          <w:rFonts w:ascii="Arial" w:hAnsi="Arial" w:cs="Arial"/>
          <w:b/>
          <w:bCs/>
          <w:i/>
          <w:iCs/>
          <w:sz w:val="22"/>
          <w:szCs w:val="22"/>
          <w:lang w:val="vi"/>
        </w:rPr>
        <w:t>Nguyên Đơn và Bị Đơn hoặc luật sư của họ điền vào phần dưới đây.</w:t>
      </w:r>
    </w:p>
    <w:p w14:paraId="0971BB7C" w14:textId="77777777" w:rsidR="00AF4CA0" w:rsidRPr="0096461E" w:rsidRDefault="000B6E4D" w:rsidP="008C0C63">
      <w:pPr>
        <w:tabs>
          <w:tab w:val="left" w:pos="0"/>
          <w:tab w:val="left" w:pos="4680"/>
          <w:tab w:val="left" w:pos="10080"/>
        </w:tabs>
        <w:suppressAutoHyphens/>
        <w:spacing w:before="120"/>
        <w:rPr>
          <w:rFonts w:ascii="Arial" w:hAnsi="Arial" w:cs="Arial"/>
          <w:sz w:val="22"/>
          <w:szCs w:val="22"/>
        </w:rPr>
      </w:pPr>
      <w:r w:rsidRPr="0096461E">
        <w:rPr>
          <w:rFonts w:ascii="Arial" w:hAnsi="Arial" w:cs="Arial"/>
          <w:sz w:val="22"/>
          <w:szCs w:val="22"/>
        </w:rPr>
        <w:t xml:space="preserve">This document </w:t>
      </w:r>
      <w:r w:rsidRPr="0096461E">
        <w:rPr>
          <w:rFonts w:ascii="Arial" w:hAnsi="Arial" w:cs="Arial"/>
          <w:i/>
          <w:iCs/>
          <w:sz w:val="22"/>
          <w:szCs w:val="22"/>
        </w:rPr>
        <w:t>(check any that apply)</w:t>
      </w:r>
      <w:r w:rsidRPr="0096461E">
        <w:rPr>
          <w:rFonts w:ascii="Arial" w:hAnsi="Arial" w:cs="Arial"/>
          <w:sz w:val="22"/>
          <w:szCs w:val="22"/>
        </w:rPr>
        <w:t>:</w:t>
      </w:r>
      <w:r w:rsidRPr="0096461E">
        <w:rPr>
          <w:rFonts w:ascii="Arial" w:hAnsi="Arial" w:cs="Arial"/>
          <w:sz w:val="22"/>
          <w:szCs w:val="22"/>
        </w:rPr>
        <w:tab/>
        <w:t xml:space="preserve">This document </w:t>
      </w:r>
      <w:r w:rsidRPr="0096461E">
        <w:rPr>
          <w:rFonts w:ascii="Arial" w:hAnsi="Arial" w:cs="Arial"/>
          <w:i/>
          <w:iCs/>
          <w:sz w:val="22"/>
          <w:szCs w:val="22"/>
        </w:rPr>
        <w:t>(check any that apply)</w:t>
      </w:r>
      <w:r w:rsidRPr="0096461E">
        <w:rPr>
          <w:rFonts w:ascii="Arial" w:hAnsi="Arial" w:cs="Arial"/>
          <w:sz w:val="22"/>
          <w:szCs w:val="22"/>
        </w:rPr>
        <w:t>:</w:t>
      </w:r>
    </w:p>
    <w:p w14:paraId="3280B67D" w14:textId="7EA8D6F2" w:rsidR="000B6E4D" w:rsidRPr="0096461E" w:rsidRDefault="00AF4CA0" w:rsidP="008C0C63">
      <w:pPr>
        <w:tabs>
          <w:tab w:val="left" w:pos="0"/>
          <w:tab w:val="left" w:pos="4680"/>
          <w:tab w:val="left" w:pos="10080"/>
        </w:tabs>
        <w:suppressAutoHyphens/>
        <w:rPr>
          <w:rFonts w:ascii="Arial" w:hAnsi="Arial" w:cs="Arial"/>
          <w:i/>
          <w:iCs/>
          <w:spacing w:val="-4"/>
          <w:sz w:val="21"/>
          <w:szCs w:val="21"/>
        </w:rPr>
      </w:pPr>
      <w:r w:rsidRPr="0096461E">
        <w:rPr>
          <w:rFonts w:ascii="Arial" w:hAnsi="Arial" w:cs="Arial"/>
          <w:i/>
          <w:iCs/>
          <w:spacing w:val="-4"/>
          <w:sz w:val="21"/>
          <w:szCs w:val="21"/>
          <w:lang w:val="vi"/>
        </w:rPr>
        <w:t>Tài liệu này (đánh dấu vào bất kỳ ô nào thích hợp):</w:t>
      </w:r>
      <w:r w:rsidRPr="0096461E">
        <w:rPr>
          <w:rFonts w:ascii="Arial" w:hAnsi="Arial" w:cs="Arial"/>
          <w:spacing w:val="-4"/>
          <w:sz w:val="21"/>
          <w:szCs w:val="21"/>
          <w:lang w:val="vi"/>
        </w:rPr>
        <w:tab/>
      </w:r>
      <w:r w:rsidRPr="0096461E">
        <w:rPr>
          <w:rFonts w:ascii="Arial" w:hAnsi="Arial" w:cs="Arial"/>
          <w:i/>
          <w:iCs/>
          <w:spacing w:val="-4"/>
          <w:sz w:val="21"/>
          <w:szCs w:val="21"/>
          <w:lang w:val="vi"/>
        </w:rPr>
        <w:t>Tài liệu này (đánh dấu vào bất kỳ ô nào thích hợp):</w:t>
      </w:r>
    </w:p>
    <w:p w14:paraId="37C7583C" w14:textId="77777777" w:rsidR="00AF4CA0" w:rsidRPr="0096461E" w:rsidRDefault="00C15396" w:rsidP="008C0C63">
      <w:pPr>
        <w:tabs>
          <w:tab w:val="left" w:pos="0"/>
          <w:tab w:val="left" w:pos="4680"/>
          <w:tab w:val="left" w:pos="10080"/>
        </w:tabs>
        <w:suppressAutoHyphens/>
        <w:spacing w:before="120"/>
        <w:rPr>
          <w:rFonts w:ascii="Arial Narrow" w:hAnsi="Arial Narrow" w:cs="Arial"/>
          <w:sz w:val="22"/>
          <w:szCs w:val="22"/>
        </w:rPr>
      </w:pPr>
      <w:r w:rsidRPr="0096461E">
        <w:rPr>
          <w:rFonts w:ascii="Arial Narrow" w:hAnsi="Arial Narrow" w:cs="Arial"/>
          <w:sz w:val="22"/>
          <w:szCs w:val="22"/>
        </w:rPr>
        <w:t>[  ] is an agreement of the parties</w:t>
      </w:r>
      <w:r w:rsidRPr="0096461E">
        <w:rPr>
          <w:rFonts w:ascii="Arial Narrow" w:hAnsi="Arial Narrow" w:cs="Arial"/>
          <w:sz w:val="22"/>
          <w:szCs w:val="22"/>
        </w:rPr>
        <w:tab/>
        <w:t>[  ] is an agreement of the parties</w:t>
      </w:r>
    </w:p>
    <w:p w14:paraId="0EE59774" w14:textId="0250A966" w:rsidR="000B6E4D" w:rsidRPr="0096461E" w:rsidRDefault="00B55486" w:rsidP="008C0C63">
      <w:pPr>
        <w:tabs>
          <w:tab w:val="left" w:pos="0"/>
          <w:tab w:val="left" w:pos="4680"/>
          <w:tab w:val="left" w:pos="10080"/>
        </w:tabs>
        <w:suppressAutoHyphens/>
        <w:rPr>
          <w:rFonts w:ascii="Arial Narrow" w:hAnsi="Arial Narrow" w:cs="Arial"/>
          <w:i/>
          <w:iCs/>
          <w:sz w:val="22"/>
          <w:szCs w:val="22"/>
        </w:rPr>
      </w:pPr>
      <w:r w:rsidRPr="0096461E">
        <w:rPr>
          <w:rFonts w:ascii="Arial Narrow" w:hAnsi="Arial Narrow" w:cs="Arial"/>
          <w:i/>
          <w:iCs/>
          <w:sz w:val="22"/>
          <w:szCs w:val="22"/>
        </w:rPr>
        <w:t xml:space="preserve">     </w:t>
      </w:r>
      <w:r w:rsidRPr="0096461E">
        <w:rPr>
          <w:rFonts w:ascii="Arial Narrow" w:hAnsi="Arial Narrow" w:cs="Arial"/>
          <w:i/>
          <w:iCs/>
          <w:sz w:val="22"/>
          <w:szCs w:val="22"/>
          <w:lang w:val="vi"/>
        </w:rPr>
        <w:t>là sự thỏa thuận của các bên</w:t>
      </w:r>
      <w:r w:rsidRPr="0096461E">
        <w:rPr>
          <w:rFonts w:ascii="Arial Narrow" w:hAnsi="Arial Narrow" w:cs="Arial"/>
          <w:sz w:val="22"/>
          <w:szCs w:val="22"/>
          <w:lang w:val="vi"/>
        </w:rPr>
        <w:tab/>
      </w:r>
      <w:r w:rsidRPr="0096461E">
        <w:rPr>
          <w:rFonts w:ascii="Arial Narrow" w:hAnsi="Arial Narrow" w:cs="Arial"/>
          <w:i/>
          <w:iCs/>
          <w:sz w:val="22"/>
          <w:szCs w:val="22"/>
          <w:lang w:val="vi"/>
        </w:rPr>
        <w:t xml:space="preserve">     là sự thỏa thuận của các bên</w:t>
      </w:r>
    </w:p>
    <w:p w14:paraId="159F0ACB" w14:textId="77777777" w:rsidR="00AF4CA0" w:rsidRPr="0096461E" w:rsidRDefault="00C15396" w:rsidP="008C0C63">
      <w:pPr>
        <w:tabs>
          <w:tab w:val="left" w:pos="0"/>
          <w:tab w:val="left" w:pos="4680"/>
          <w:tab w:val="left" w:pos="10080"/>
        </w:tabs>
        <w:suppressAutoHyphens/>
        <w:rPr>
          <w:rFonts w:ascii="Arial Narrow" w:hAnsi="Arial Narrow" w:cs="Arial"/>
          <w:sz w:val="22"/>
          <w:szCs w:val="22"/>
        </w:rPr>
      </w:pPr>
      <w:r w:rsidRPr="0096461E">
        <w:rPr>
          <w:rFonts w:ascii="Arial Narrow" w:hAnsi="Arial Narrow" w:cs="Arial"/>
          <w:sz w:val="22"/>
          <w:szCs w:val="22"/>
        </w:rPr>
        <w:t>[  ] is presented by me</w:t>
      </w:r>
      <w:r w:rsidRPr="0096461E">
        <w:rPr>
          <w:rFonts w:ascii="Arial Narrow" w:hAnsi="Arial Narrow" w:cs="Arial"/>
          <w:sz w:val="22"/>
          <w:szCs w:val="22"/>
        </w:rPr>
        <w:tab/>
        <w:t>[  ] is presented by me</w:t>
      </w:r>
    </w:p>
    <w:p w14:paraId="18EFFFE8" w14:textId="5151D44F" w:rsidR="000B6E4D" w:rsidRPr="0096461E" w:rsidRDefault="00B55486" w:rsidP="008C0C63">
      <w:pPr>
        <w:tabs>
          <w:tab w:val="left" w:pos="0"/>
          <w:tab w:val="left" w:pos="4680"/>
          <w:tab w:val="left" w:pos="10080"/>
        </w:tabs>
        <w:suppressAutoHyphens/>
        <w:rPr>
          <w:rFonts w:ascii="Arial Narrow" w:hAnsi="Arial Narrow" w:cs="Arial"/>
          <w:i/>
          <w:iCs/>
          <w:sz w:val="22"/>
          <w:szCs w:val="22"/>
        </w:rPr>
      </w:pPr>
      <w:r w:rsidRPr="0096461E">
        <w:rPr>
          <w:rFonts w:ascii="Arial Narrow" w:hAnsi="Arial Narrow" w:cs="Arial"/>
          <w:i/>
          <w:iCs/>
          <w:sz w:val="22"/>
          <w:szCs w:val="22"/>
        </w:rPr>
        <w:t xml:space="preserve">     </w:t>
      </w:r>
      <w:r w:rsidRPr="0096461E">
        <w:rPr>
          <w:rFonts w:ascii="Arial Narrow" w:hAnsi="Arial Narrow" w:cs="Arial"/>
          <w:i/>
          <w:iCs/>
          <w:sz w:val="22"/>
          <w:szCs w:val="22"/>
          <w:lang w:val="vi"/>
        </w:rPr>
        <w:t>được tôi trình bày</w:t>
      </w:r>
      <w:r w:rsidRPr="0096461E">
        <w:rPr>
          <w:rFonts w:ascii="Arial Narrow" w:hAnsi="Arial Narrow" w:cs="Arial"/>
          <w:sz w:val="22"/>
          <w:szCs w:val="22"/>
          <w:lang w:val="vi"/>
        </w:rPr>
        <w:tab/>
      </w:r>
      <w:r w:rsidRPr="0096461E">
        <w:rPr>
          <w:rFonts w:ascii="Arial Narrow" w:hAnsi="Arial Narrow" w:cs="Arial"/>
          <w:i/>
          <w:iCs/>
          <w:sz w:val="22"/>
          <w:szCs w:val="22"/>
          <w:lang w:val="vi"/>
        </w:rPr>
        <w:t xml:space="preserve">     được tôi trình bày</w:t>
      </w:r>
    </w:p>
    <w:p w14:paraId="191CF145" w14:textId="77777777" w:rsidR="00AF4CA0" w:rsidRPr="0096461E" w:rsidRDefault="00C15396" w:rsidP="008C0C63">
      <w:pPr>
        <w:tabs>
          <w:tab w:val="left" w:pos="0"/>
          <w:tab w:val="left" w:pos="4680"/>
          <w:tab w:val="left" w:pos="10080"/>
        </w:tabs>
        <w:suppressAutoHyphens/>
        <w:rPr>
          <w:rFonts w:ascii="Arial Narrow" w:hAnsi="Arial Narrow" w:cs="Arial"/>
          <w:sz w:val="22"/>
          <w:szCs w:val="22"/>
        </w:rPr>
      </w:pPr>
      <w:r w:rsidRPr="0096461E">
        <w:rPr>
          <w:rFonts w:ascii="Arial Narrow" w:hAnsi="Arial Narrow" w:cs="Arial"/>
          <w:sz w:val="22"/>
          <w:szCs w:val="22"/>
        </w:rPr>
        <w:t>[  ] may be signed by the court without notice to me</w:t>
      </w:r>
      <w:r w:rsidRPr="0096461E">
        <w:rPr>
          <w:rFonts w:ascii="Arial Narrow" w:hAnsi="Arial Narrow" w:cs="Arial"/>
          <w:sz w:val="22"/>
          <w:szCs w:val="22"/>
        </w:rPr>
        <w:tab/>
        <w:t>[  ] may be signed by the court without notice to me</w:t>
      </w:r>
    </w:p>
    <w:p w14:paraId="4A3914B0" w14:textId="0D27D65C" w:rsidR="000B6E4D" w:rsidRPr="0096461E" w:rsidRDefault="00B55486" w:rsidP="008C0C63">
      <w:pPr>
        <w:tabs>
          <w:tab w:val="left" w:pos="0"/>
          <w:tab w:val="left" w:pos="4680"/>
          <w:tab w:val="left" w:pos="10080"/>
        </w:tabs>
        <w:suppressAutoHyphens/>
        <w:rPr>
          <w:rFonts w:ascii="Arial Narrow" w:hAnsi="Arial Narrow" w:cs="Arial"/>
          <w:i/>
          <w:iCs/>
          <w:sz w:val="22"/>
          <w:szCs w:val="22"/>
        </w:rPr>
      </w:pPr>
      <w:r w:rsidRPr="0096461E">
        <w:rPr>
          <w:rFonts w:ascii="Arial Narrow" w:hAnsi="Arial Narrow" w:cs="Arial"/>
          <w:i/>
          <w:iCs/>
          <w:sz w:val="22"/>
          <w:szCs w:val="22"/>
        </w:rPr>
        <w:t xml:space="preserve">     </w:t>
      </w:r>
      <w:r w:rsidRPr="0096461E">
        <w:rPr>
          <w:rFonts w:ascii="Arial Narrow" w:hAnsi="Arial Narrow" w:cs="Arial"/>
          <w:i/>
          <w:iCs/>
          <w:sz w:val="22"/>
          <w:szCs w:val="22"/>
          <w:lang w:val="vi"/>
        </w:rPr>
        <w:t>có thể được tòa án ký mà không cần thông báo cho tôi</w:t>
      </w:r>
      <w:r w:rsidRPr="0096461E">
        <w:rPr>
          <w:rFonts w:ascii="Arial Narrow" w:hAnsi="Arial Narrow" w:cs="Arial"/>
          <w:sz w:val="22"/>
          <w:szCs w:val="22"/>
          <w:lang w:val="vi"/>
        </w:rPr>
        <w:tab/>
      </w:r>
      <w:r w:rsidRPr="0096461E">
        <w:rPr>
          <w:rFonts w:ascii="Arial Narrow" w:hAnsi="Arial Narrow" w:cs="Arial"/>
          <w:i/>
          <w:iCs/>
          <w:sz w:val="22"/>
          <w:szCs w:val="22"/>
          <w:lang w:val="vi"/>
        </w:rPr>
        <w:t xml:space="preserve">     có thể được tòa án ký mà không cần thông báo cho tôi</w:t>
      </w:r>
    </w:p>
    <w:p w14:paraId="0ADB80A1" w14:textId="17719F09" w:rsidR="000B6E4D" w:rsidRPr="0096461E" w:rsidRDefault="004C1B44" w:rsidP="00B55486">
      <w:pPr>
        <w:tabs>
          <w:tab w:val="left" w:pos="4500"/>
          <w:tab w:val="left" w:pos="4680"/>
          <w:tab w:val="right" w:pos="9360"/>
        </w:tabs>
        <w:spacing w:before="240"/>
        <w:rPr>
          <w:rFonts w:ascii="Arial Narrow" w:hAnsi="Arial Narrow" w:cs="Arial"/>
          <w:sz w:val="22"/>
          <w:szCs w:val="22"/>
          <w:u w:val="single"/>
        </w:rPr>
      </w:pPr>
      <w:r w:rsidRPr="0096461E">
        <w:rPr>
          <w:rFonts w:ascii="Arial Narrow" w:hAnsi="Arial Narrow" w:cs="Arial"/>
          <w:noProof/>
          <w:sz w:val="22"/>
          <w:szCs w:val="22"/>
        </w:rPr>
        <mc:AlternateContent>
          <mc:Choice Requires="wps">
            <w:drawing>
              <wp:anchor distT="0" distB="0" distL="114300" distR="114300" simplePos="0" relativeHeight="251657728" behindDoc="0" locked="0" layoutInCell="1" allowOverlap="1" wp14:anchorId="44A4ABB2" wp14:editId="362B0420">
                <wp:simplePos x="0" y="0"/>
                <wp:positionH relativeFrom="margin">
                  <wp:posOffset>-55462</wp:posOffset>
                </wp:positionH>
                <wp:positionV relativeFrom="paragraph">
                  <wp:posOffset>198120</wp:posOffset>
                </wp:positionV>
                <wp:extent cx="137160" cy="54610"/>
                <wp:effectExtent l="3175" t="0" r="0" b="0"/>
                <wp:wrapNone/>
                <wp:docPr id="8"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8BA22EC" id="Isosceles Triangle 2" o:spid="_x0000_s1026" type="#_x0000_t5" style="position:absolute;margin-left:-4.35pt;margin-top:15.6pt;width:10.8pt;height:4.3pt;rotation:90;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" fillcolor="black" stroked="f">
                <o:lock v:ext="edit" aspectratio="t"/>
                <w10:wrap anchorx="margin"/>
              </v:shape>
            </w:pict>
          </mc:Fallback>
        </mc:AlternateContent>
      </w:r>
      <w:r w:rsidRPr="0096461E">
        <w:rPr>
          <w:rFonts w:ascii="Arial Narrow" w:hAnsi="Arial Narrow" w:cs="Arial"/>
          <w:noProof/>
          <w:sz w:val="22"/>
          <w:szCs w:val="22"/>
        </w:rPr>
        <mc:AlternateContent>
          <mc:Choice Requires="wps">
            <w:drawing>
              <wp:anchor distT="0" distB="0" distL="114300" distR="114300" simplePos="0" relativeHeight="251658752" behindDoc="0" locked="0" layoutInCell="1" allowOverlap="1" wp14:anchorId="5E5D842D" wp14:editId="7126AE9D">
                <wp:simplePos x="0" y="0"/>
                <wp:positionH relativeFrom="column">
                  <wp:posOffset>2921418</wp:posOffset>
                </wp:positionH>
                <wp:positionV relativeFrom="paragraph">
                  <wp:posOffset>198120</wp:posOffset>
                </wp:positionV>
                <wp:extent cx="137160" cy="54610"/>
                <wp:effectExtent l="3175" t="0" r="0" b="0"/>
                <wp:wrapNone/>
                <wp:docPr id="1"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E503099" id="Isosceles Triangle 2" o:spid="_x0000_s1026" type="#_x0000_t5" style="position:absolute;margin-left:230.05pt;margin-top:15.6pt;width:10.8pt;height:4.3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" fillcolor="black" stroked="f">
                <o:lock v:ext="edit" aspectratio="t"/>
              </v:shape>
            </w:pict>
          </mc:Fallback>
        </mc:AlternateContent>
      </w:r>
      <w:r w:rsidRPr="0096461E">
        <w:rPr>
          <w:rFonts w:ascii="Arial Narrow" w:hAnsi="Arial Narrow" w:cs="Arial"/>
          <w:sz w:val="22"/>
          <w:szCs w:val="22"/>
          <w:u w:val="single"/>
        </w:rPr>
        <w:tab/>
      </w:r>
      <w:r w:rsidRPr="0096461E">
        <w:rPr>
          <w:rFonts w:ascii="Arial Narrow" w:hAnsi="Arial Narrow" w:cs="Arial"/>
          <w:sz w:val="22"/>
          <w:szCs w:val="22"/>
        </w:rPr>
        <w:tab/>
      </w:r>
      <w:r w:rsidRPr="0096461E">
        <w:rPr>
          <w:rFonts w:ascii="Arial Narrow" w:hAnsi="Arial Narrow" w:cs="Arial"/>
          <w:sz w:val="22"/>
          <w:szCs w:val="22"/>
          <w:u w:val="single"/>
        </w:rPr>
        <w:tab/>
      </w:r>
      <w:r w:rsidRPr="0096461E">
        <w:rPr>
          <w:rFonts w:ascii="Arial Narrow" w:hAnsi="Arial Narrow" w:cs="Arial"/>
          <w:noProof/>
          <w:sz w:val="22"/>
          <w:szCs w:val="22"/>
        </w:rPr>
        <mc:AlternateContent>
          <mc:Choice Requires="wps">
            <w:drawing>
              <wp:anchor distT="0" distB="0" distL="114300" distR="114300" simplePos="0" relativeHeight="251662848" behindDoc="0" locked="0" layoutInCell="1" allowOverlap="1" wp14:anchorId="2354EB8E" wp14:editId="0BDD6694">
                <wp:simplePos x="0" y="0"/>
                <wp:positionH relativeFrom="margin">
                  <wp:posOffset>-55462</wp:posOffset>
                </wp:positionH>
                <wp:positionV relativeFrom="paragraph">
                  <wp:posOffset>198120</wp:posOffset>
                </wp:positionV>
                <wp:extent cx="137160" cy="54610"/>
                <wp:effectExtent l="3175" t="0" r="0" b="0"/>
                <wp:wrapNone/>
                <wp:docPr id="605956288"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DD18CFB" id="Isosceles Triangle 2" o:spid="_x0000_s1026" type="#_x0000_t5" style="position:absolute;margin-left:-4.35pt;margin-top:15.6pt;width:10.8pt;height:4.3pt;rotation:90;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" fillcolor="black" stroked="f">
                <o:lock v:ext="edit" aspectratio="t"/>
                <w10:wrap anchorx="margin"/>
              </v:shape>
            </w:pict>
          </mc:Fallback>
        </mc:AlternateContent>
      </w:r>
      <w:r w:rsidRPr="0096461E">
        <w:rPr>
          <w:rFonts w:ascii="Arial Narrow" w:hAnsi="Arial Narrow" w:cs="Arial"/>
          <w:noProof/>
          <w:sz w:val="22"/>
          <w:szCs w:val="22"/>
        </w:rPr>
        <mc:AlternateContent>
          <mc:Choice Requires="wps">
            <w:drawing>
              <wp:anchor distT="0" distB="0" distL="114300" distR="114300" simplePos="0" relativeHeight="251663872" behindDoc="0" locked="0" layoutInCell="1" allowOverlap="1" wp14:anchorId="47B4F3E3" wp14:editId="03FD272E">
                <wp:simplePos x="0" y="0"/>
                <wp:positionH relativeFrom="column">
                  <wp:posOffset>2921418</wp:posOffset>
                </wp:positionH>
                <wp:positionV relativeFrom="paragraph">
                  <wp:posOffset>198120</wp:posOffset>
                </wp:positionV>
                <wp:extent cx="137160" cy="54610"/>
                <wp:effectExtent l="3175" t="0" r="0" b="0"/>
                <wp:wrapNone/>
                <wp:docPr id="1488610827"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43A6898" id="Isosceles Triangle 2" o:spid="_x0000_s1026" type="#_x0000_t5" style="position:absolute;margin-left:230.05pt;margin-top:15.6pt;width:10.8pt;height:4.3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" fillcolor="black" stroked="f">
                <o:lock v:ext="edit" aspectratio="t"/>
              </v:shape>
            </w:pict>
          </mc:Fallback>
        </mc:AlternateContent>
      </w:r>
    </w:p>
    <w:p w14:paraId="6901BB31" w14:textId="77777777" w:rsidR="00AF4CA0" w:rsidRPr="0096461E" w:rsidRDefault="000B6E4D" w:rsidP="008C0C63">
      <w:pPr>
        <w:tabs>
          <w:tab w:val="left" w:pos="4680"/>
          <w:tab w:val="left" w:pos="8550"/>
        </w:tabs>
        <w:rPr>
          <w:rFonts w:ascii="Arial Narrow" w:hAnsi="Arial Narrow" w:cs="Arial"/>
          <w:i/>
          <w:sz w:val="22"/>
          <w:szCs w:val="22"/>
        </w:rPr>
      </w:pPr>
      <w:r w:rsidRPr="0096461E">
        <w:rPr>
          <w:rFonts w:ascii="Arial Narrow" w:hAnsi="Arial Narrow" w:cs="Arial"/>
          <w:i/>
          <w:iCs/>
          <w:sz w:val="22"/>
          <w:szCs w:val="22"/>
        </w:rPr>
        <w:t xml:space="preserve">Petitioner signs here </w:t>
      </w:r>
      <w:r w:rsidRPr="0096461E">
        <w:rPr>
          <w:rFonts w:ascii="Arial Narrow" w:hAnsi="Arial Narrow" w:cs="Arial"/>
          <w:b/>
          <w:bCs/>
          <w:i/>
          <w:iCs/>
          <w:sz w:val="22"/>
          <w:szCs w:val="22"/>
        </w:rPr>
        <w:t>or</w:t>
      </w:r>
      <w:r w:rsidRPr="0096461E">
        <w:rPr>
          <w:rFonts w:ascii="Arial Narrow" w:hAnsi="Arial Narrow" w:cs="Arial"/>
          <w:i/>
          <w:iCs/>
          <w:sz w:val="22"/>
          <w:szCs w:val="22"/>
        </w:rPr>
        <w:t xml:space="preserve"> lawyer signs here + WSBA #</w:t>
      </w:r>
      <w:r w:rsidRPr="0096461E">
        <w:rPr>
          <w:rFonts w:ascii="Arial Narrow" w:hAnsi="Arial Narrow" w:cs="Arial"/>
          <w:i/>
          <w:iCs/>
          <w:sz w:val="22"/>
          <w:szCs w:val="22"/>
        </w:rPr>
        <w:tab/>
        <w:t xml:space="preserve">Respondent signs here </w:t>
      </w:r>
      <w:r w:rsidRPr="0096461E">
        <w:rPr>
          <w:rFonts w:ascii="Arial Narrow" w:hAnsi="Arial Narrow" w:cs="Arial"/>
          <w:b/>
          <w:bCs/>
          <w:i/>
          <w:iCs/>
          <w:sz w:val="22"/>
          <w:szCs w:val="22"/>
        </w:rPr>
        <w:t>or</w:t>
      </w:r>
      <w:r w:rsidRPr="0096461E">
        <w:rPr>
          <w:rFonts w:ascii="Arial Narrow" w:hAnsi="Arial Narrow" w:cs="Arial"/>
          <w:i/>
          <w:iCs/>
          <w:sz w:val="22"/>
          <w:szCs w:val="22"/>
        </w:rPr>
        <w:t xml:space="preserve"> lawyer signs here + WSBA #</w:t>
      </w:r>
    </w:p>
    <w:p w14:paraId="21E2480D" w14:textId="31202EC0" w:rsidR="000B6E4D" w:rsidRPr="0096461E" w:rsidRDefault="00AF4CA0" w:rsidP="008C0C63">
      <w:pPr>
        <w:tabs>
          <w:tab w:val="left" w:pos="4680"/>
          <w:tab w:val="left" w:pos="8550"/>
        </w:tabs>
        <w:rPr>
          <w:rFonts w:ascii="Arial Narrow" w:hAnsi="Arial Narrow" w:cs="Arial"/>
          <w:i/>
          <w:iCs/>
          <w:spacing w:val="-4"/>
          <w:sz w:val="22"/>
          <w:szCs w:val="22"/>
        </w:rPr>
      </w:pPr>
      <w:r w:rsidRPr="0096461E">
        <w:rPr>
          <w:rFonts w:ascii="Arial Narrow" w:hAnsi="Arial Narrow" w:cs="Arial"/>
          <w:i/>
          <w:iCs/>
          <w:spacing w:val="-4"/>
          <w:sz w:val="22"/>
          <w:szCs w:val="22"/>
          <w:lang w:val="vi"/>
        </w:rPr>
        <w:t xml:space="preserve">Nguyên đơn ký vào đây </w:t>
      </w:r>
      <w:r w:rsidRPr="0096461E">
        <w:rPr>
          <w:rFonts w:ascii="Arial Narrow" w:hAnsi="Arial Narrow" w:cs="Arial"/>
          <w:b/>
          <w:bCs/>
          <w:i/>
          <w:iCs/>
          <w:spacing w:val="-4"/>
          <w:sz w:val="22"/>
          <w:szCs w:val="22"/>
          <w:lang w:val="vi"/>
        </w:rPr>
        <w:t>hoặc</w:t>
      </w:r>
      <w:r w:rsidRPr="0096461E">
        <w:rPr>
          <w:rFonts w:ascii="Arial Narrow" w:hAnsi="Arial Narrow" w:cs="Arial"/>
          <w:i/>
          <w:iCs/>
          <w:spacing w:val="-4"/>
          <w:sz w:val="22"/>
          <w:szCs w:val="22"/>
          <w:lang w:val="vi"/>
        </w:rPr>
        <w:t xml:space="preserve"> luật sư ký vào đây + WSBA #</w:t>
      </w:r>
      <w:r w:rsidRPr="0096461E">
        <w:rPr>
          <w:rFonts w:ascii="Arial Narrow" w:hAnsi="Arial Narrow" w:cs="Arial"/>
          <w:spacing w:val="-4"/>
          <w:sz w:val="22"/>
          <w:szCs w:val="22"/>
          <w:lang w:val="vi"/>
        </w:rPr>
        <w:tab/>
      </w:r>
      <w:r w:rsidRPr="0096461E">
        <w:rPr>
          <w:rFonts w:ascii="Arial Narrow" w:hAnsi="Arial Narrow" w:cs="Arial"/>
          <w:i/>
          <w:iCs/>
          <w:spacing w:val="-4"/>
          <w:sz w:val="22"/>
          <w:szCs w:val="22"/>
          <w:lang w:val="vi"/>
        </w:rPr>
        <w:t xml:space="preserve">Bị đơn ký vào đây </w:t>
      </w:r>
      <w:r w:rsidRPr="0096461E">
        <w:rPr>
          <w:rFonts w:ascii="Arial Narrow" w:hAnsi="Arial Narrow" w:cs="Arial"/>
          <w:b/>
          <w:bCs/>
          <w:i/>
          <w:iCs/>
          <w:spacing w:val="-4"/>
          <w:sz w:val="22"/>
          <w:szCs w:val="22"/>
          <w:lang w:val="vi"/>
        </w:rPr>
        <w:t>hoặc</w:t>
      </w:r>
      <w:r w:rsidRPr="0096461E">
        <w:rPr>
          <w:rFonts w:ascii="Arial Narrow" w:hAnsi="Arial Narrow" w:cs="Arial"/>
          <w:i/>
          <w:iCs/>
          <w:spacing w:val="-4"/>
          <w:sz w:val="22"/>
          <w:szCs w:val="22"/>
          <w:lang w:val="vi"/>
        </w:rPr>
        <w:t xml:space="preserve"> luật sư ký vào đây + WSBA #</w:t>
      </w:r>
    </w:p>
    <w:p w14:paraId="4382548C" w14:textId="77777777" w:rsidR="004C1B44" w:rsidRPr="0096461E" w:rsidRDefault="004C1B44" w:rsidP="008C0C63">
      <w:pPr>
        <w:tabs>
          <w:tab w:val="left" w:pos="4680"/>
          <w:tab w:val="left" w:pos="8550"/>
        </w:tabs>
        <w:rPr>
          <w:rFonts w:ascii="Arial Narrow" w:hAnsi="Arial Narrow" w:cs="Arial"/>
          <w:i/>
          <w:sz w:val="22"/>
          <w:szCs w:val="22"/>
        </w:rPr>
      </w:pPr>
    </w:p>
    <w:p w14:paraId="00F2F0F8" w14:textId="41837D94" w:rsidR="000B6E4D" w:rsidRPr="0096461E" w:rsidRDefault="000B6E4D" w:rsidP="00B55486">
      <w:pPr>
        <w:tabs>
          <w:tab w:val="left" w:pos="4500"/>
          <w:tab w:val="left" w:pos="4680"/>
          <w:tab w:val="right" w:pos="9360"/>
        </w:tabs>
        <w:spacing w:before="120"/>
        <w:rPr>
          <w:rFonts w:ascii="Arial" w:hAnsi="Arial" w:cs="Arial"/>
          <w:sz w:val="22"/>
          <w:szCs w:val="22"/>
          <w:u w:val="single"/>
        </w:rPr>
      </w:pPr>
      <w:r w:rsidRPr="0096461E">
        <w:rPr>
          <w:rFonts w:ascii="Arial" w:hAnsi="Arial" w:cs="Arial"/>
          <w:sz w:val="22"/>
          <w:szCs w:val="22"/>
          <w:u w:val="single"/>
        </w:rPr>
        <w:tab/>
      </w:r>
      <w:r w:rsidRPr="0096461E">
        <w:rPr>
          <w:rFonts w:ascii="Arial" w:hAnsi="Arial" w:cs="Arial"/>
          <w:sz w:val="22"/>
          <w:szCs w:val="22"/>
        </w:rPr>
        <w:tab/>
      </w:r>
      <w:r w:rsidRPr="0096461E">
        <w:rPr>
          <w:rFonts w:ascii="Arial" w:hAnsi="Arial" w:cs="Arial"/>
          <w:sz w:val="22"/>
          <w:szCs w:val="22"/>
          <w:u w:val="single"/>
        </w:rPr>
        <w:tab/>
      </w:r>
    </w:p>
    <w:p w14:paraId="7D00EEC3" w14:textId="77777777" w:rsidR="00AF4CA0" w:rsidRPr="0096461E" w:rsidRDefault="000B6E4D" w:rsidP="008C0C63">
      <w:pPr>
        <w:tabs>
          <w:tab w:val="left" w:pos="3780"/>
          <w:tab w:val="left" w:pos="4680"/>
          <w:tab w:val="left" w:pos="8550"/>
        </w:tabs>
        <w:rPr>
          <w:rFonts w:ascii="Arial" w:hAnsi="Arial" w:cs="Arial"/>
          <w:i/>
          <w:sz w:val="22"/>
          <w:szCs w:val="22"/>
        </w:rPr>
      </w:pPr>
      <w:r w:rsidRPr="0096461E">
        <w:rPr>
          <w:rFonts w:ascii="Arial" w:hAnsi="Arial" w:cs="Arial"/>
          <w:i/>
          <w:iCs/>
          <w:sz w:val="22"/>
          <w:szCs w:val="22"/>
        </w:rPr>
        <w:t>Print Name</w:t>
      </w:r>
      <w:r w:rsidRPr="0096461E">
        <w:rPr>
          <w:rFonts w:ascii="Arial" w:hAnsi="Arial" w:cs="Arial"/>
          <w:i/>
          <w:iCs/>
          <w:sz w:val="22"/>
          <w:szCs w:val="22"/>
        </w:rPr>
        <w:tab/>
        <w:t>Date</w:t>
      </w:r>
      <w:r w:rsidRPr="0096461E">
        <w:rPr>
          <w:rFonts w:ascii="Arial" w:hAnsi="Arial" w:cs="Arial"/>
          <w:i/>
          <w:iCs/>
          <w:sz w:val="22"/>
          <w:szCs w:val="22"/>
        </w:rPr>
        <w:tab/>
        <w:t>Print Name</w:t>
      </w:r>
      <w:r w:rsidRPr="0096461E">
        <w:rPr>
          <w:rFonts w:ascii="Arial" w:hAnsi="Arial" w:cs="Arial"/>
          <w:i/>
          <w:iCs/>
          <w:sz w:val="22"/>
          <w:szCs w:val="22"/>
        </w:rPr>
        <w:tab/>
        <w:t>Date</w:t>
      </w:r>
    </w:p>
    <w:p w14:paraId="03131032" w14:textId="23692079" w:rsidR="000B6E4D" w:rsidRPr="0096461E" w:rsidRDefault="00AF4CA0" w:rsidP="008C0C63">
      <w:pPr>
        <w:tabs>
          <w:tab w:val="left" w:pos="3780"/>
          <w:tab w:val="left" w:pos="4680"/>
          <w:tab w:val="left" w:pos="8550"/>
        </w:tabs>
        <w:rPr>
          <w:rFonts w:ascii="Arial" w:hAnsi="Arial" w:cs="Arial"/>
          <w:i/>
          <w:iCs/>
          <w:color w:val="000000"/>
          <w:spacing w:val="-2"/>
          <w:sz w:val="22"/>
          <w:szCs w:val="22"/>
        </w:rPr>
      </w:pPr>
      <w:r w:rsidRPr="0096461E">
        <w:rPr>
          <w:rFonts w:ascii="Arial" w:hAnsi="Arial" w:cs="Arial"/>
          <w:i/>
          <w:iCs/>
          <w:sz w:val="22"/>
          <w:szCs w:val="22"/>
          <w:lang w:val="vi"/>
        </w:rPr>
        <w:t>Viết In Tên</w:t>
      </w:r>
      <w:r w:rsidRPr="0096461E">
        <w:rPr>
          <w:rFonts w:ascii="Arial" w:hAnsi="Arial" w:cs="Arial"/>
          <w:sz w:val="22"/>
          <w:szCs w:val="22"/>
          <w:lang w:val="vi"/>
        </w:rPr>
        <w:tab/>
      </w:r>
      <w:r w:rsidRPr="0096461E">
        <w:rPr>
          <w:rFonts w:ascii="Arial" w:hAnsi="Arial" w:cs="Arial"/>
          <w:i/>
          <w:iCs/>
          <w:sz w:val="22"/>
          <w:szCs w:val="22"/>
          <w:lang w:val="vi"/>
        </w:rPr>
        <w:t>Ngày</w:t>
      </w:r>
      <w:r w:rsidRPr="0096461E">
        <w:rPr>
          <w:rFonts w:ascii="Arial" w:hAnsi="Arial" w:cs="Arial"/>
          <w:sz w:val="22"/>
          <w:szCs w:val="22"/>
          <w:lang w:val="vi"/>
        </w:rPr>
        <w:tab/>
      </w:r>
      <w:r w:rsidRPr="0096461E">
        <w:rPr>
          <w:rFonts w:ascii="Arial" w:hAnsi="Arial" w:cs="Arial"/>
          <w:i/>
          <w:iCs/>
          <w:sz w:val="22"/>
          <w:szCs w:val="22"/>
          <w:lang w:val="vi"/>
        </w:rPr>
        <w:t>Viết In Tên</w:t>
      </w:r>
      <w:r w:rsidRPr="0096461E">
        <w:rPr>
          <w:rFonts w:ascii="Arial" w:hAnsi="Arial" w:cs="Arial"/>
          <w:sz w:val="22"/>
          <w:szCs w:val="22"/>
          <w:lang w:val="vi"/>
        </w:rPr>
        <w:tab/>
      </w:r>
      <w:r w:rsidRPr="0096461E">
        <w:rPr>
          <w:rFonts w:ascii="Arial" w:hAnsi="Arial" w:cs="Arial"/>
          <w:i/>
          <w:iCs/>
          <w:sz w:val="22"/>
          <w:szCs w:val="22"/>
          <w:lang w:val="vi"/>
        </w:rPr>
        <w:t>Ngày</w:t>
      </w:r>
    </w:p>
    <w:sectPr w:rsidR="000B6E4D" w:rsidRPr="0096461E" w:rsidSect="0027788A">
      <w:footerReference w:type="default" r:id="rId8"/>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1A0CE" w14:textId="77777777" w:rsidR="0027788A" w:rsidRDefault="0027788A">
      <w:r>
        <w:separator/>
      </w:r>
    </w:p>
  </w:endnote>
  <w:endnote w:type="continuationSeparator" w:id="0">
    <w:p w14:paraId="4AA92C0F" w14:textId="77777777" w:rsidR="0027788A" w:rsidRDefault="00277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3600"/>
      <w:gridCol w:w="2660"/>
      <w:gridCol w:w="3100"/>
    </w:tblGrid>
    <w:tr w:rsidR="00CF261A" w:rsidRPr="00567EE3" w14:paraId="18C74871" w14:textId="77777777" w:rsidTr="00567EE3">
      <w:tc>
        <w:tcPr>
          <w:tcW w:w="3600" w:type="dxa"/>
          <w:shd w:val="clear" w:color="auto" w:fill="auto"/>
        </w:tcPr>
        <w:p w14:paraId="6274A204" w14:textId="77777777" w:rsidR="00CF261A" w:rsidRPr="00567EE3" w:rsidRDefault="00CF261A" w:rsidP="004A283D">
          <w:pPr>
            <w:pStyle w:val="Footer"/>
            <w:tabs>
              <w:tab w:val="clear" w:pos="4320"/>
              <w:tab w:val="clear" w:pos="8640"/>
              <w:tab w:val="center" w:pos="4680"/>
              <w:tab w:val="right" w:pos="9360"/>
            </w:tabs>
            <w:rPr>
              <w:rFonts w:ascii="Arial" w:hAnsi="Arial" w:cs="Arial"/>
              <w:sz w:val="18"/>
              <w:szCs w:val="18"/>
            </w:rPr>
          </w:pPr>
          <w:r w:rsidRPr="00567EE3">
            <w:rPr>
              <w:rFonts w:ascii="Arial" w:hAnsi="Arial" w:cs="Arial"/>
              <w:sz w:val="18"/>
              <w:szCs w:val="18"/>
            </w:rPr>
            <w:t>CR 52; RCW 26.09.030; .070(3)</w:t>
          </w:r>
        </w:p>
        <w:p w14:paraId="2F785A1B" w14:textId="50BF0D9B" w:rsidR="00CF261A" w:rsidRPr="00567EE3" w:rsidRDefault="00CF261A" w:rsidP="004A283D">
          <w:pPr>
            <w:pStyle w:val="Footer"/>
            <w:tabs>
              <w:tab w:val="clear" w:pos="4320"/>
              <w:tab w:val="clear" w:pos="8640"/>
              <w:tab w:val="center" w:pos="4680"/>
              <w:tab w:val="right" w:pos="9360"/>
            </w:tabs>
            <w:rPr>
              <w:rStyle w:val="PageNumber"/>
              <w:rFonts w:ascii="Arial" w:hAnsi="Arial" w:cs="Arial"/>
              <w:sz w:val="18"/>
              <w:szCs w:val="18"/>
            </w:rPr>
          </w:pPr>
          <w:r w:rsidRPr="00567EE3">
            <w:rPr>
              <w:rStyle w:val="PageNumber"/>
              <w:rFonts w:ascii="Arial" w:hAnsi="Arial" w:cs="Arial"/>
              <w:sz w:val="18"/>
              <w:szCs w:val="18"/>
            </w:rPr>
            <w:t>Mandatory Form</w:t>
          </w:r>
          <w:r w:rsidR="00567EE3">
            <w:rPr>
              <w:rStyle w:val="PageNumber"/>
              <w:rFonts w:ascii="Arial" w:hAnsi="Arial" w:cs="Arial"/>
              <w:sz w:val="18"/>
              <w:szCs w:val="18"/>
            </w:rPr>
            <w:t xml:space="preserve"> VI</w:t>
          </w:r>
          <w:r w:rsidRPr="00567EE3">
            <w:rPr>
              <w:rStyle w:val="PageNumber"/>
              <w:rFonts w:ascii="Arial" w:hAnsi="Arial" w:cs="Arial"/>
              <w:sz w:val="18"/>
              <w:szCs w:val="18"/>
            </w:rPr>
            <w:t xml:space="preserve"> </w:t>
          </w:r>
          <w:r w:rsidRPr="00567EE3">
            <w:rPr>
              <w:rStyle w:val="PageNumber"/>
              <w:rFonts w:ascii="Arial" w:hAnsi="Arial" w:cs="Arial"/>
              <w:i/>
              <w:iCs/>
              <w:sz w:val="18"/>
              <w:szCs w:val="18"/>
            </w:rPr>
            <w:t>(07/2023)</w:t>
          </w:r>
          <w:r w:rsidR="00567EE3">
            <w:rPr>
              <w:rStyle w:val="PageNumber"/>
              <w:rFonts w:ascii="Arial" w:hAnsi="Arial" w:cs="Arial"/>
              <w:i/>
              <w:iCs/>
              <w:sz w:val="18"/>
              <w:szCs w:val="18"/>
            </w:rPr>
            <w:t xml:space="preserve"> </w:t>
          </w:r>
          <w:r w:rsidR="00567EE3" w:rsidRPr="00567EE3">
            <w:rPr>
              <w:rStyle w:val="PageNumber"/>
              <w:rFonts w:ascii="Arial" w:hAnsi="Arial" w:cs="Arial"/>
              <w:sz w:val="18"/>
              <w:szCs w:val="18"/>
            </w:rPr>
            <w:t>Vietnamese</w:t>
          </w:r>
        </w:p>
        <w:p w14:paraId="372591CE" w14:textId="56C1FA54" w:rsidR="00CF261A" w:rsidRPr="00567EE3" w:rsidRDefault="00CF261A" w:rsidP="005B1043">
          <w:pPr>
            <w:pStyle w:val="Footer"/>
            <w:tabs>
              <w:tab w:val="clear" w:pos="4320"/>
              <w:tab w:val="clear" w:pos="8640"/>
              <w:tab w:val="center" w:pos="4680"/>
              <w:tab w:val="right" w:pos="9360"/>
            </w:tabs>
            <w:rPr>
              <w:rFonts w:ascii="Arial" w:hAnsi="Arial" w:cs="Arial"/>
              <w:sz w:val="18"/>
              <w:szCs w:val="18"/>
            </w:rPr>
          </w:pPr>
          <w:r w:rsidRPr="00567EE3">
            <w:rPr>
              <w:rStyle w:val="PageNumber"/>
              <w:rFonts w:ascii="Arial" w:hAnsi="Arial" w:cs="Arial"/>
              <w:b/>
              <w:bCs/>
              <w:sz w:val="18"/>
              <w:szCs w:val="18"/>
            </w:rPr>
            <w:t>FL Divorce 231</w:t>
          </w:r>
        </w:p>
      </w:tc>
      <w:tc>
        <w:tcPr>
          <w:tcW w:w="2660" w:type="dxa"/>
          <w:shd w:val="clear" w:color="auto" w:fill="auto"/>
        </w:tcPr>
        <w:p w14:paraId="37575711" w14:textId="77777777" w:rsidR="00CF261A" w:rsidRPr="00567EE3" w:rsidRDefault="00CF261A" w:rsidP="004A283D">
          <w:pPr>
            <w:pStyle w:val="Footer"/>
            <w:tabs>
              <w:tab w:val="clear" w:pos="4320"/>
              <w:tab w:val="clear" w:pos="8640"/>
              <w:tab w:val="center" w:pos="4680"/>
              <w:tab w:val="right" w:pos="9360"/>
            </w:tabs>
            <w:jc w:val="center"/>
            <w:rPr>
              <w:rStyle w:val="PageNumber"/>
              <w:rFonts w:ascii="Arial" w:hAnsi="Arial" w:cs="Arial"/>
              <w:sz w:val="18"/>
              <w:szCs w:val="18"/>
            </w:rPr>
          </w:pPr>
          <w:r w:rsidRPr="00567EE3">
            <w:rPr>
              <w:rFonts w:ascii="Arial" w:hAnsi="Arial" w:cs="Arial"/>
              <w:sz w:val="18"/>
              <w:szCs w:val="18"/>
            </w:rPr>
            <w:t xml:space="preserve">Findings and Conclusions </w:t>
          </w:r>
          <w:r w:rsidRPr="00567EE3">
            <w:rPr>
              <w:rFonts w:ascii="Arial" w:hAnsi="Arial" w:cs="Arial"/>
              <w:sz w:val="18"/>
              <w:szCs w:val="18"/>
            </w:rPr>
            <w:br/>
          </w:r>
          <w:r w:rsidRPr="00567EE3">
            <w:rPr>
              <w:rStyle w:val="PageNumber"/>
              <w:rFonts w:ascii="Arial" w:hAnsi="Arial" w:cs="Arial"/>
              <w:sz w:val="18"/>
              <w:szCs w:val="18"/>
            </w:rPr>
            <w:t>about a Marriage</w:t>
          </w:r>
        </w:p>
        <w:p w14:paraId="2CB3E8BD" w14:textId="77777777" w:rsidR="00CF261A" w:rsidRPr="00567EE3" w:rsidRDefault="00CF261A" w:rsidP="004A283D">
          <w:pPr>
            <w:pStyle w:val="Footer"/>
            <w:tabs>
              <w:tab w:val="clear" w:pos="4320"/>
              <w:tab w:val="clear" w:pos="8640"/>
              <w:tab w:val="center" w:pos="4680"/>
              <w:tab w:val="right" w:pos="9360"/>
            </w:tabs>
            <w:jc w:val="center"/>
            <w:rPr>
              <w:rFonts w:ascii="Arial" w:hAnsi="Arial" w:cs="Arial"/>
              <w:b/>
              <w:sz w:val="18"/>
              <w:szCs w:val="18"/>
            </w:rPr>
          </w:pPr>
          <w:r w:rsidRPr="00567EE3">
            <w:rPr>
              <w:rStyle w:val="PageNumber"/>
              <w:rFonts w:ascii="Arial" w:hAnsi="Arial" w:cs="Arial"/>
              <w:b/>
              <w:bCs/>
              <w:sz w:val="18"/>
              <w:szCs w:val="18"/>
            </w:rPr>
            <w:t xml:space="preserve">p. </w:t>
          </w:r>
          <w:r w:rsidRPr="00567EE3">
            <w:rPr>
              <w:rStyle w:val="PageNumber"/>
              <w:rFonts w:ascii="Arial" w:hAnsi="Arial" w:cs="Arial"/>
              <w:b/>
              <w:bCs/>
              <w:sz w:val="18"/>
              <w:szCs w:val="18"/>
            </w:rPr>
            <w:fldChar w:fldCharType="begin"/>
          </w:r>
          <w:r w:rsidRPr="00567EE3">
            <w:rPr>
              <w:rStyle w:val="PageNumber"/>
              <w:rFonts w:ascii="Arial" w:hAnsi="Arial" w:cs="Arial"/>
              <w:b/>
              <w:bCs/>
              <w:sz w:val="18"/>
              <w:szCs w:val="18"/>
            </w:rPr>
            <w:instrText xml:space="preserve"> PAGE </w:instrText>
          </w:r>
          <w:r w:rsidRPr="00567EE3">
            <w:rPr>
              <w:rStyle w:val="PageNumber"/>
              <w:rFonts w:ascii="Arial" w:hAnsi="Arial" w:cs="Arial"/>
              <w:b/>
              <w:bCs/>
              <w:sz w:val="18"/>
              <w:szCs w:val="18"/>
            </w:rPr>
            <w:fldChar w:fldCharType="separate"/>
          </w:r>
          <w:r w:rsidRPr="00567EE3">
            <w:rPr>
              <w:rStyle w:val="PageNumber"/>
              <w:rFonts w:ascii="Arial" w:hAnsi="Arial" w:cs="Arial"/>
              <w:b/>
              <w:bCs/>
              <w:noProof/>
              <w:sz w:val="18"/>
              <w:szCs w:val="18"/>
            </w:rPr>
            <w:t>1</w:t>
          </w:r>
          <w:r w:rsidRPr="00567EE3">
            <w:rPr>
              <w:rStyle w:val="PageNumber"/>
              <w:rFonts w:ascii="Arial" w:hAnsi="Arial" w:cs="Arial"/>
              <w:b/>
              <w:bCs/>
              <w:sz w:val="18"/>
              <w:szCs w:val="18"/>
            </w:rPr>
            <w:fldChar w:fldCharType="end"/>
          </w:r>
          <w:r w:rsidRPr="00567EE3">
            <w:rPr>
              <w:rStyle w:val="PageNumber"/>
              <w:rFonts w:ascii="Arial" w:hAnsi="Arial" w:cs="Arial"/>
              <w:b/>
              <w:bCs/>
              <w:sz w:val="18"/>
              <w:szCs w:val="18"/>
            </w:rPr>
            <w:t xml:space="preserve"> of </w:t>
          </w:r>
          <w:r w:rsidRPr="00567EE3">
            <w:rPr>
              <w:rStyle w:val="PageNumber"/>
              <w:rFonts w:ascii="Arial" w:hAnsi="Arial" w:cs="Arial"/>
              <w:b/>
              <w:bCs/>
              <w:sz w:val="18"/>
              <w:szCs w:val="18"/>
            </w:rPr>
            <w:fldChar w:fldCharType="begin"/>
          </w:r>
          <w:r w:rsidRPr="00567EE3">
            <w:rPr>
              <w:rStyle w:val="PageNumber"/>
              <w:rFonts w:ascii="Arial" w:hAnsi="Arial" w:cs="Arial"/>
              <w:b/>
              <w:bCs/>
              <w:sz w:val="18"/>
              <w:szCs w:val="18"/>
            </w:rPr>
            <w:instrText xml:space="preserve"> NUMPAGES </w:instrText>
          </w:r>
          <w:r w:rsidRPr="00567EE3">
            <w:rPr>
              <w:rStyle w:val="PageNumber"/>
              <w:rFonts w:ascii="Arial" w:hAnsi="Arial" w:cs="Arial"/>
              <w:b/>
              <w:bCs/>
              <w:sz w:val="18"/>
              <w:szCs w:val="18"/>
            </w:rPr>
            <w:fldChar w:fldCharType="separate"/>
          </w:r>
          <w:r w:rsidRPr="00567EE3">
            <w:rPr>
              <w:rStyle w:val="PageNumber"/>
              <w:rFonts w:ascii="Arial" w:hAnsi="Arial" w:cs="Arial"/>
              <w:b/>
              <w:bCs/>
              <w:noProof/>
              <w:sz w:val="18"/>
              <w:szCs w:val="18"/>
            </w:rPr>
            <w:t>11</w:t>
          </w:r>
          <w:r w:rsidRPr="00567EE3">
            <w:rPr>
              <w:rStyle w:val="PageNumber"/>
              <w:rFonts w:ascii="Arial" w:hAnsi="Arial" w:cs="Arial"/>
              <w:b/>
              <w:bCs/>
              <w:sz w:val="18"/>
              <w:szCs w:val="18"/>
            </w:rPr>
            <w:fldChar w:fldCharType="end"/>
          </w:r>
        </w:p>
      </w:tc>
      <w:tc>
        <w:tcPr>
          <w:tcW w:w="3100" w:type="dxa"/>
          <w:shd w:val="clear" w:color="auto" w:fill="auto"/>
        </w:tcPr>
        <w:p w14:paraId="0CF47208" w14:textId="77777777" w:rsidR="00CF261A" w:rsidRPr="00567EE3" w:rsidRDefault="00CF261A" w:rsidP="004A283D">
          <w:pPr>
            <w:pStyle w:val="Footer"/>
            <w:tabs>
              <w:tab w:val="clear" w:pos="4320"/>
              <w:tab w:val="clear" w:pos="8640"/>
              <w:tab w:val="center" w:pos="4680"/>
              <w:tab w:val="right" w:pos="9360"/>
            </w:tabs>
            <w:rPr>
              <w:rFonts w:ascii="Arial" w:hAnsi="Arial" w:cs="Arial"/>
              <w:sz w:val="18"/>
              <w:szCs w:val="18"/>
            </w:rPr>
          </w:pPr>
        </w:p>
      </w:tc>
    </w:tr>
  </w:tbl>
  <w:p w14:paraId="3032DEFC" w14:textId="77777777" w:rsidR="00CF261A" w:rsidRPr="00567EE3" w:rsidRDefault="00CF261A" w:rsidP="003B208D">
    <w:pP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D2B6F" w14:textId="77777777" w:rsidR="0027788A" w:rsidRDefault="0027788A">
      <w:r>
        <w:separator/>
      </w:r>
    </w:p>
  </w:footnote>
  <w:footnote w:type="continuationSeparator" w:id="0">
    <w:p w14:paraId="57B1B4DE" w14:textId="77777777" w:rsidR="0027788A" w:rsidRDefault="00277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2DE2A21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A02B57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CFA2A3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090487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3F2860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B9CA2B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2467BE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C2C17A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F2ED8B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904FFD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C05B23"/>
    <w:multiLevelType w:val="hybridMultilevel"/>
    <w:tmpl w:val="18107756"/>
    <w:lvl w:ilvl="0" w:tplc="50EE0D6A">
      <w:start w:val="1"/>
      <w:numFmt w:val="bullet"/>
      <w:lvlText w:val=""/>
      <w:lvlJc w:val="left"/>
      <w:pPr>
        <w:ind w:left="1170" w:hanging="360"/>
      </w:pPr>
      <w:rPr>
        <w:rFonts w:ascii="Wingdings" w:hAnsi="Wingdings" w:hint="default"/>
        <w:color w:val="auto"/>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094E206C"/>
    <w:multiLevelType w:val="multilevel"/>
    <w:tmpl w:val="0554AB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4" w15:restartNumberingAfterBreak="0">
    <w:nsid w:val="104549C1"/>
    <w:multiLevelType w:val="multilevel"/>
    <w:tmpl w:val="6D2A54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64225C1"/>
    <w:multiLevelType w:val="hybridMultilevel"/>
    <w:tmpl w:val="A3046AA2"/>
    <w:lvl w:ilvl="0" w:tplc="D780047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DC7BE8"/>
    <w:multiLevelType w:val="hybridMultilevel"/>
    <w:tmpl w:val="8408892E"/>
    <w:lvl w:ilvl="0" w:tplc="1EB0A76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00C32C3"/>
    <w:multiLevelType w:val="hybridMultilevel"/>
    <w:tmpl w:val="66983A50"/>
    <w:lvl w:ilvl="0" w:tplc="8514F4B2">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744A0A"/>
    <w:multiLevelType w:val="multilevel"/>
    <w:tmpl w:val="25C2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1953DC"/>
    <w:multiLevelType w:val="hybridMultilevel"/>
    <w:tmpl w:val="00ECC75C"/>
    <w:lvl w:ilvl="0" w:tplc="A0462BA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28B6152"/>
    <w:multiLevelType w:val="hybridMultilevel"/>
    <w:tmpl w:val="9BD25F06"/>
    <w:lvl w:ilvl="0" w:tplc="F920D308">
      <w:start w:val="1"/>
      <w:numFmt w:val="decimal"/>
      <w:lvlText w:val="%1."/>
      <w:lvlJc w:val="left"/>
      <w:pPr>
        <w:ind w:left="900" w:hanging="54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A64E40"/>
    <w:multiLevelType w:val="hybridMultilevel"/>
    <w:tmpl w:val="C2A6EA8A"/>
    <w:lvl w:ilvl="0" w:tplc="5FB62186">
      <w:start w:val="1"/>
      <w:numFmt w:val="bullet"/>
      <w:lvlText w:val=""/>
      <w:lvlJc w:val="left"/>
      <w:pPr>
        <w:ind w:left="810" w:hanging="360"/>
      </w:pPr>
      <w:rPr>
        <w:rFonts w:ascii="Wingdings" w:hAnsi="Wingdings" w:hint="default"/>
        <w:sz w:val="20"/>
        <w:szCs w:val="20"/>
      </w:rPr>
    </w:lvl>
    <w:lvl w:ilvl="1" w:tplc="04090003" w:tentative="1">
      <w:start w:val="1"/>
      <w:numFmt w:val="bullet"/>
      <w:lvlText w:val="o"/>
      <w:lvlJc w:val="left"/>
      <w:pPr>
        <w:ind w:left="1530" w:hanging="360"/>
      </w:pPr>
      <w:rPr>
        <w:rFonts w:ascii="Courier New" w:hAnsi="Courier New" w:cs="Aria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Arial"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Arial"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24062083"/>
    <w:multiLevelType w:val="multilevel"/>
    <w:tmpl w:val="0A8CF2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25C81B63"/>
    <w:multiLevelType w:val="hybridMultilevel"/>
    <w:tmpl w:val="BEA2DF10"/>
    <w:lvl w:ilvl="0" w:tplc="005E4D78">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9D0497"/>
    <w:multiLevelType w:val="hybridMultilevel"/>
    <w:tmpl w:val="1A3CEC06"/>
    <w:lvl w:ilvl="0" w:tplc="269A69E6">
      <w:start w:val="1"/>
      <w:numFmt w:val="decimal"/>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7D4BA4"/>
    <w:multiLevelType w:val="hybridMultilevel"/>
    <w:tmpl w:val="7A105682"/>
    <w:lvl w:ilvl="0" w:tplc="CD6E9B2C">
      <w:start w:val="1"/>
      <w:numFmt w:val="decimal"/>
      <w:lvlText w:val="%1."/>
      <w:lvlJc w:val="left"/>
      <w:pPr>
        <w:ind w:left="460" w:hanging="640"/>
      </w:pPr>
      <w:rPr>
        <w:rFonts w:ascii="Arial" w:hAnsi="Arial" w:cs="Arial" w:hint="default"/>
        <w:b/>
        <w:color w:val="auto"/>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7" w15:restartNumberingAfterBreak="0">
    <w:nsid w:val="2CE7617E"/>
    <w:multiLevelType w:val="multilevel"/>
    <w:tmpl w:val="1B4EC122"/>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ascii="Arial" w:hAnsi="Arial" w:cs="Arial"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150147C"/>
    <w:multiLevelType w:val="hybridMultilevel"/>
    <w:tmpl w:val="05C0DEEE"/>
    <w:lvl w:ilvl="0" w:tplc="D9DEAF3E">
      <w:start w:val="1"/>
      <w:numFmt w:val="bullet"/>
      <w:lvlText w:val=""/>
      <w:lvlJc w:val="left"/>
      <w:pPr>
        <w:ind w:left="1987" w:hanging="360"/>
      </w:pPr>
      <w:rPr>
        <w:rFonts w:ascii="Wingdings" w:hAnsi="Wingdings" w:hint="default"/>
        <w:sz w:val="22"/>
      </w:rPr>
    </w:lvl>
    <w:lvl w:ilvl="1" w:tplc="04090003" w:tentative="1">
      <w:start w:val="1"/>
      <w:numFmt w:val="bullet"/>
      <w:lvlText w:val="o"/>
      <w:lvlJc w:val="left"/>
      <w:pPr>
        <w:ind w:left="2707" w:hanging="360"/>
      </w:pPr>
      <w:rPr>
        <w:rFonts w:ascii="Courier New" w:hAnsi="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9" w15:restartNumberingAfterBreak="0">
    <w:nsid w:val="32645A80"/>
    <w:multiLevelType w:val="hybridMultilevel"/>
    <w:tmpl w:val="BC326DC0"/>
    <w:lvl w:ilvl="0" w:tplc="BE32145A">
      <w:start w:val="3"/>
      <w:numFmt w:val="upperRoman"/>
      <w:lvlText w:val="%1."/>
      <w:lvlJc w:val="left"/>
      <w:pPr>
        <w:tabs>
          <w:tab w:val="num" w:pos="1080"/>
        </w:tabs>
        <w:ind w:left="1080" w:hanging="720"/>
      </w:pPr>
      <w:rPr>
        <w:rFonts w:hint="default"/>
      </w:rPr>
    </w:lvl>
    <w:lvl w:ilvl="1" w:tplc="131C943A">
      <w:numFmt w:val="none"/>
      <w:lvlText w:val=""/>
      <w:lvlJc w:val="left"/>
      <w:pPr>
        <w:tabs>
          <w:tab w:val="num" w:pos="360"/>
        </w:tabs>
      </w:pPr>
    </w:lvl>
    <w:lvl w:ilvl="2" w:tplc="22707906">
      <w:numFmt w:val="none"/>
      <w:lvlText w:val=""/>
      <w:lvlJc w:val="left"/>
      <w:pPr>
        <w:tabs>
          <w:tab w:val="num" w:pos="360"/>
        </w:tabs>
      </w:pPr>
    </w:lvl>
    <w:lvl w:ilvl="3" w:tplc="6524A3FE">
      <w:numFmt w:val="none"/>
      <w:lvlText w:val=""/>
      <w:lvlJc w:val="left"/>
      <w:pPr>
        <w:tabs>
          <w:tab w:val="num" w:pos="360"/>
        </w:tabs>
      </w:pPr>
    </w:lvl>
    <w:lvl w:ilvl="4" w:tplc="BB068AE8">
      <w:numFmt w:val="none"/>
      <w:lvlText w:val=""/>
      <w:lvlJc w:val="left"/>
      <w:pPr>
        <w:tabs>
          <w:tab w:val="num" w:pos="360"/>
        </w:tabs>
      </w:pPr>
    </w:lvl>
    <w:lvl w:ilvl="5" w:tplc="4F3AE5B2">
      <w:numFmt w:val="none"/>
      <w:lvlText w:val=""/>
      <w:lvlJc w:val="left"/>
      <w:pPr>
        <w:tabs>
          <w:tab w:val="num" w:pos="360"/>
        </w:tabs>
      </w:pPr>
    </w:lvl>
    <w:lvl w:ilvl="6" w:tplc="914C7DBA">
      <w:numFmt w:val="none"/>
      <w:lvlText w:val=""/>
      <w:lvlJc w:val="left"/>
      <w:pPr>
        <w:tabs>
          <w:tab w:val="num" w:pos="360"/>
        </w:tabs>
      </w:pPr>
    </w:lvl>
    <w:lvl w:ilvl="7" w:tplc="E4E8496E">
      <w:numFmt w:val="none"/>
      <w:lvlText w:val=""/>
      <w:lvlJc w:val="left"/>
      <w:pPr>
        <w:tabs>
          <w:tab w:val="num" w:pos="360"/>
        </w:tabs>
      </w:pPr>
    </w:lvl>
    <w:lvl w:ilvl="8" w:tplc="77E4FA2C">
      <w:numFmt w:val="none"/>
      <w:lvlText w:val=""/>
      <w:lvlJc w:val="left"/>
      <w:pPr>
        <w:tabs>
          <w:tab w:val="num" w:pos="360"/>
        </w:tabs>
      </w:pPr>
    </w:lvl>
  </w:abstractNum>
  <w:abstractNum w:abstractNumId="30" w15:restartNumberingAfterBreak="0">
    <w:nsid w:val="33144A34"/>
    <w:multiLevelType w:val="hybridMultilevel"/>
    <w:tmpl w:val="C7104110"/>
    <w:lvl w:ilvl="0" w:tplc="8BB64730">
      <w:start w:val="1"/>
      <w:numFmt w:val="decimal"/>
      <w:pStyle w:val="WAItem"/>
      <w:lvlText w:val="%1."/>
      <w:lvlJc w:val="left"/>
      <w:pPr>
        <w:ind w:left="360" w:hanging="360"/>
      </w:pPr>
      <w:rPr>
        <w:rFonts w:ascii="Arial Black" w:hAnsi="Arial Black"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540" w:hanging="360"/>
      </w:pPr>
    </w:lvl>
    <w:lvl w:ilvl="5" w:tplc="0409001B" w:tentative="1">
      <w:start w:val="1"/>
      <w:numFmt w:val="lowerRoman"/>
      <w:lvlText w:val="%6."/>
      <w:lvlJc w:val="right"/>
      <w:pPr>
        <w:ind w:left="1260" w:hanging="180"/>
      </w:pPr>
    </w:lvl>
    <w:lvl w:ilvl="6" w:tplc="0409000F" w:tentative="1">
      <w:start w:val="1"/>
      <w:numFmt w:val="decimal"/>
      <w:lvlText w:val="%7."/>
      <w:lvlJc w:val="left"/>
      <w:pPr>
        <w:ind w:left="1980" w:hanging="360"/>
      </w:pPr>
    </w:lvl>
    <w:lvl w:ilvl="7" w:tplc="04090019" w:tentative="1">
      <w:start w:val="1"/>
      <w:numFmt w:val="lowerLetter"/>
      <w:lvlText w:val="%8."/>
      <w:lvlJc w:val="left"/>
      <w:pPr>
        <w:ind w:left="2700" w:hanging="360"/>
      </w:pPr>
    </w:lvl>
    <w:lvl w:ilvl="8" w:tplc="0409001B" w:tentative="1">
      <w:start w:val="1"/>
      <w:numFmt w:val="lowerRoman"/>
      <w:lvlText w:val="%9."/>
      <w:lvlJc w:val="right"/>
      <w:pPr>
        <w:ind w:left="3420" w:hanging="180"/>
      </w:pPr>
    </w:lvl>
  </w:abstractNum>
  <w:abstractNum w:abstractNumId="31" w15:restartNumberingAfterBreak="0">
    <w:nsid w:val="44227E0C"/>
    <w:multiLevelType w:val="multilevel"/>
    <w:tmpl w:val="D37000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46463626"/>
    <w:multiLevelType w:val="multilevel"/>
    <w:tmpl w:val="1278D2B8"/>
    <w:lvl w:ilvl="0">
      <w:start w:val="2"/>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575B0A04"/>
    <w:multiLevelType w:val="hybridMultilevel"/>
    <w:tmpl w:val="FAE25A54"/>
    <w:lvl w:ilvl="0" w:tplc="DD3859A2">
      <w:start w:val="3"/>
      <w:numFmt w:val="upperRoman"/>
      <w:lvlText w:val="%1."/>
      <w:lvlJc w:val="left"/>
      <w:pPr>
        <w:tabs>
          <w:tab w:val="num" w:pos="1080"/>
        </w:tabs>
        <w:ind w:left="1080" w:hanging="720"/>
      </w:pPr>
      <w:rPr>
        <w:rFonts w:hint="default"/>
      </w:rPr>
    </w:lvl>
    <w:lvl w:ilvl="1" w:tplc="020CC034">
      <w:numFmt w:val="none"/>
      <w:lvlText w:val=""/>
      <w:lvlJc w:val="left"/>
      <w:pPr>
        <w:tabs>
          <w:tab w:val="num" w:pos="360"/>
        </w:tabs>
      </w:pPr>
    </w:lvl>
    <w:lvl w:ilvl="2" w:tplc="FE78F2AC">
      <w:numFmt w:val="none"/>
      <w:lvlText w:val=""/>
      <w:lvlJc w:val="left"/>
      <w:pPr>
        <w:tabs>
          <w:tab w:val="num" w:pos="360"/>
        </w:tabs>
      </w:pPr>
    </w:lvl>
    <w:lvl w:ilvl="3" w:tplc="4916675E">
      <w:numFmt w:val="none"/>
      <w:lvlText w:val=""/>
      <w:lvlJc w:val="left"/>
      <w:pPr>
        <w:tabs>
          <w:tab w:val="num" w:pos="360"/>
        </w:tabs>
      </w:pPr>
    </w:lvl>
    <w:lvl w:ilvl="4" w:tplc="1EB2F672">
      <w:numFmt w:val="none"/>
      <w:lvlText w:val=""/>
      <w:lvlJc w:val="left"/>
      <w:pPr>
        <w:tabs>
          <w:tab w:val="num" w:pos="360"/>
        </w:tabs>
      </w:pPr>
    </w:lvl>
    <w:lvl w:ilvl="5" w:tplc="FA8A214A">
      <w:numFmt w:val="none"/>
      <w:lvlText w:val=""/>
      <w:lvlJc w:val="left"/>
      <w:pPr>
        <w:tabs>
          <w:tab w:val="num" w:pos="360"/>
        </w:tabs>
      </w:pPr>
    </w:lvl>
    <w:lvl w:ilvl="6" w:tplc="99340A62">
      <w:numFmt w:val="none"/>
      <w:lvlText w:val=""/>
      <w:lvlJc w:val="left"/>
      <w:pPr>
        <w:tabs>
          <w:tab w:val="num" w:pos="360"/>
        </w:tabs>
      </w:pPr>
    </w:lvl>
    <w:lvl w:ilvl="7" w:tplc="CCE62D9E">
      <w:numFmt w:val="none"/>
      <w:lvlText w:val=""/>
      <w:lvlJc w:val="left"/>
      <w:pPr>
        <w:tabs>
          <w:tab w:val="num" w:pos="360"/>
        </w:tabs>
      </w:pPr>
    </w:lvl>
    <w:lvl w:ilvl="8" w:tplc="60D652D4">
      <w:numFmt w:val="none"/>
      <w:lvlText w:val=""/>
      <w:lvlJc w:val="left"/>
      <w:pPr>
        <w:tabs>
          <w:tab w:val="num" w:pos="360"/>
        </w:tabs>
      </w:pPr>
    </w:lvl>
  </w:abstractNum>
  <w:abstractNum w:abstractNumId="34" w15:restartNumberingAfterBreak="0">
    <w:nsid w:val="58C6738A"/>
    <w:multiLevelType w:val="hybridMultilevel"/>
    <w:tmpl w:val="8AA8F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120174"/>
    <w:multiLevelType w:val="hybridMultilevel"/>
    <w:tmpl w:val="3000FEC2"/>
    <w:lvl w:ilvl="0" w:tplc="A45A95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FA9232B"/>
    <w:multiLevelType w:val="hybridMultilevel"/>
    <w:tmpl w:val="7EA272E8"/>
    <w:lvl w:ilvl="0" w:tplc="2222C94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01D7EA4"/>
    <w:multiLevelType w:val="multilevel"/>
    <w:tmpl w:val="53EAAAF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0AE4806"/>
    <w:multiLevelType w:val="multilevel"/>
    <w:tmpl w:val="A7BA2C3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B653E36"/>
    <w:multiLevelType w:val="hybridMultilevel"/>
    <w:tmpl w:val="C1CAE3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5B445B1"/>
    <w:multiLevelType w:val="hybridMultilevel"/>
    <w:tmpl w:val="B97EB55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9174A4C"/>
    <w:multiLevelType w:val="multilevel"/>
    <w:tmpl w:val="2DFC6BA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17"/>
  </w:num>
  <w:num w:numId="3">
    <w:abstractNumId w:val="20"/>
  </w:num>
  <w:num w:numId="4">
    <w:abstractNumId w:val="36"/>
  </w:num>
  <w:num w:numId="5">
    <w:abstractNumId w:val="35"/>
  </w:num>
  <w:num w:numId="6">
    <w:abstractNumId w:val="32"/>
  </w:num>
  <w:num w:numId="7">
    <w:abstractNumId w:val="31"/>
  </w:num>
  <w:num w:numId="8">
    <w:abstractNumId w:val="23"/>
  </w:num>
  <w:num w:numId="9">
    <w:abstractNumId w:val="14"/>
  </w:num>
  <w:num w:numId="10">
    <w:abstractNumId w:val="12"/>
  </w:num>
  <w:num w:numId="11">
    <w:abstractNumId w:val="37"/>
  </w:num>
  <w:num w:numId="12">
    <w:abstractNumId w:val="41"/>
  </w:num>
  <w:num w:numId="13">
    <w:abstractNumId w:val="38"/>
  </w:num>
  <w:num w:numId="14">
    <w:abstractNumId w:val="29"/>
  </w:num>
  <w:num w:numId="15">
    <w:abstractNumId w:val="33"/>
  </w:num>
  <w:num w:numId="16">
    <w:abstractNumId w:val="27"/>
  </w:num>
  <w:num w:numId="17">
    <w:abstractNumId w:val="0"/>
  </w:num>
  <w:num w:numId="18">
    <w:abstractNumId w:val="26"/>
  </w:num>
  <w:num w:numId="19">
    <w:abstractNumId w:val="16"/>
  </w:num>
  <w:num w:numId="20">
    <w:abstractNumId w:val="24"/>
  </w:num>
  <w:num w:numId="21">
    <w:abstractNumId w:val="13"/>
  </w:num>
  <w:num w:numId="22">
    <w:abstractNumId w:val="34"/>
  </w:num>
  <w:num w:numId="23">
    <w:abstractNumId w:val="10"/>
  </w:num>
  <w:num w:numId="24">
    <w:abstractNumId w:val="8"/>
  </w:num>
  <w:num w:numId="25">
    <w:abstractNumId w:val="7"/>
  </w:num>
  <w:num w:numId="26">
    <w:abstractNumId w:val="6"/>
  </w:num>
  <w:num w:numId="27">
    <w:abstractNumId w:val="5"/>
  </w:num>
  <w:num w:numId="28">
    <w:abstractNumId w:val="9"/>
  </w:num>
  <w:num w:numId="29">
    <w:abstractNumId w:val="4"/>
  </w:num>
  <w:num w:numId="30">
    <w:abstractNumId w:val="3"/>
  </w:num>
  <w:num w:numId="31">
    <w:abstractNumId w:val="2"/>
  </w:num>
  <w:num w:numId="32">
    <w:abstractNumId w:val="1"/>
  </w:num>
  <w:num w:numId="33">
    <w:abstractNumId w:val="39"/>
  </w:num>
  <w:num w:numId="34">
    <w:abstractNumId w:val="11"/>
  </w:num>
  <w:num w:numId="35">
    <w:abstractNumId w:val="42"/>
  </w:num>
  <w:num w:numId="36">
    <w:abstractNumId w:val="22"/>
  </w:num>
  <w:num w:numId="37">
    <w:abstractNumId w:val="18"/>
  </w:num>
  <w:num w:numId="38">
    <w:abstractNumId w:val="28"/>
  </w:num>
  <w:num w:numId="39">
    <w:abstractNumId w:val="25"/>
  </w:num>
  <w:num w:numId="40">
    <w:abstractNumId w:val="40"/>
  </w:num>
  <w:num w:numId="41">
    <w:abstractNumId w:val="30"/>
  </w:num>
  <w:num w:numId="42">
    <w:abstractNumId w:val="30"/>
  </w:num>
  <w:num w:numId="43">
    <w:abstractNumId w:val="21"/>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624"/>
    <w:rsid w:val="00000BEE"/>
    <w:rsid w:val="000125AF"/>
    <w:rsid w:val="00014299"/>
    <w:rsid w:val="00021458"/>
    <w:rsid w:val="0003046C"/>
    <w:rsid w:val="00030C2C"/>
    <w:rsid w:val="00030ECF"/>
    <w:rsid w:val="00037788"/>
    <w:rsid w:val="000514E7"/>
    <w:rsid w:val="000572A1"/>
    <w:rsid w:val="0006126D"/>
    <w:rsid w:val="00062A89"/>
    <w:rsid w:val="00062B93"/>
    <w:rsid w:val="00064EE5"/>
    <w:rsid w:val="000656DE"/>
    <w:rsid w:val="00074285"/>
    <w:rsid w:val="00075EAF"/>
    <w:rsid w:val="000773A6"/>
    <w:rsid w:val="000814FC"/>
    <w:rsid w:val="00083311"/>
    <w:rsid w:val="00086781"/>
    <w:rsid w:val="000960A8"/>
    <w:rsid w:val="00097B46"/>
    <w:rsid w:val="000A0B27"/>
    <w:rsid w:val="000A1DD8"/>
    <w:rsid w:val="000A5E93"/>
    <w:rsid w:val="000A61BB"/>
    <w:rsid w:val="000A7A25"/>
    <w:rsid w:val="000B5FB0"/>
    <w:rsid w:val="000B6E4D"/>
    <w:rsid w:val="000C0F34"/>
    <w:rsid w:val="000C3E68"/>
    <w:rsid w:val="000D3BB3"/>
    <w:rsid w:val="000D4539"/>
    <w:rsid w:val="000D6DA3"/>
    <w:rsid w:val="000D6F15"/>
    <w:rsid w:val="000E2A8E"/>
    <w:rsid w:val="000E58EF"/>
    <w:rsid w:val="000F0AFA"/>
    <w:rsid w:val="001070B1"/>
    <w:rsid w:val="00126733"/>
    <w:rsid w:val="001300B8"/>
    <w:rsid w:val="00131434"/>
    <w:rsid w:val="00131BCB"/>
    <w:rsid w:val="0014474B"/>
    <w:rsid w:val="00144869"/>
    <w:rsid w:val="00145FF2"/>
    <w:rsid w:val="00147E57"/>
    <w:rsid w:val="00151825"/>
    <w:rsid w:val="00151DE9"/>
    <w:rsid w:val="00152227"/>
    <w:rsid w:val="00153A00"/>
    <w:rsid w:val="00156CA7"/>
    <w:rsid w:val="00171200"/>
    <w:rsid w:val="0017131C"/>
    <w:rsid w:val="00171F91"/>
    <w:rsid w:val="001741CB"/>
    <w:rsid w:val="00174C0E"/>
    <w:rsid w:val="001807C3"/>
    <w:rsid w:val="0018428E"/>
    <w:rsid w:val="0019014B"/>
    <w:rsid w:val="001A0C3B"/>
    <w:rsid w:val="001B1624"/>
    <w:rsid w:val="001B2C92"/>
    <w:rsid w:val="001B3A19"/>
    <w:rsid w:val="001B4409"/>
    <w:rsid w:val="001B795A"/>
    <w:rsid w:val="001D4712"/>
    <w:rsid w:val="001D5C25"/>
    <w:rsid w:val="001D6F98"/>
    <w:rsid w:val="001E3089"/>
    <w:rsid w:val="00200568"/>
    <w:rsid w:val="00201E99"/>
    <w:rsid w:val="00211A00"/>
    <w:rsid w:val="0021277F"/>
    <w:rsid w:val="00214536"/>
    <w:rsid w:val="00215970"/>
    <w:rsid w:val="00216C12"/>
    <w:rsid w:val="00222745"/>
    <w:rsid w:val="00223123"/>
    <w:rsid w:val="00223886"/>
    <w:rsid w:val="00224783"/>
    <w:rsid w:val="00225B32"/>
    <w:rsid w:val="0022676C"/>
    <w:rsid w:val="00231C6F"/>
    <w:rsid w:val="00237184"/>
    <w:rsid w:val="00247299"/>
    <w:rsid w:val="00250A17"/>
    <w:rsid w:val="00251457"/>
    <w:rsid w:val="00253C58"/>
    <w:rsid w:val="00255112"/>
    <w:rsid w:val="002603B6"/>
    <w:rsid w:val="002614FA"/>
    <w:rsid w:val="00261CB2"/>
    <w:rsid w:val="002653D3"/>
    <w:rsid w:val="0027788A"/>
    <w:rsid w:val="00280463"/>
    <w:rsid w:val="00281090"/>
    <w:rsid w:val="00290A1A"/>
    <w:rsid w:val="00291F6D"/>
    <w:rsid w:val="00296787"/>
    <w:rsid w:val="002A7C51"/>
    <w:rsid w:val="002B15B3"/>
    <w:rsid w:val="002C4BE6"/>
    <w:rsid w:val="002D2563"/>
    <w:rsid w:val="002D4762"/>
    <w:rsid w:val="002D55E3"/>
    <w:rsid w:val="002E0A60"/>
    <w:rsid w:val="002E17F7"/>
    <w:rsid w:val="002E4044"/>
    <w:rsid w:val="002E556A"/>
    <w:rsid w:val="002E7567"/>
    <w:rsid w:val="002F321E"/>
    <w:rsid w:val="002F3291"/>
    <w:rsid w:val="002F70F4"/>
    <w:rsid w:val="002F7AB7"/>
    <w:rsid w:val="00304EBA"/>
    <w:rsid w:val="00312CE8"/>
    <w:rsid w:val="0031380A"/>
    <w:rsid w:val="0031643C"/>
    <w:rsid w:val="003168D5"/>
    <w:rsid w:val="00316BDB"/>
    <w:rsid w:val="00325F10"/>
    <w:rsid w:val="00327D24"/>
    <w:rsid w:val="0033569D"/>
    <w:rsid w:val="00347CD3"/>
    <w:rsid w:val="003605A2"/>
    <w:rsid w:val="00360EB9"/>
    <w:rsid w:val="0036424F"/>
    <w:rsid w:val="00370E7D"/>
    <w:rsid w:val="0037169B"/>
    <w:rsid w:val="00376180"/>
    <w:rsid w:val="00377237"/>
    <w:rsid w:val="003811EB"/>
    <w:rsid w:val="0038444B"/>
    <w:rsid w:val="003845AC"/>
    <w:rsid w:val="00386B15"/>
    <w:rsid w:val="00391841"/>
    <w:rsid w:val="003A16C6"/>
    <w:rsid w:val="003A2735"/>
    <w:rsid w:val="003A4605"/>
    <w:rsid w:val="003A6C20"/>
    <w:rsid w:val="003B208D"/>
    <w:rsid w:val="003C77B1"/>
    <w:rsid w:val="003D4FE9"/>
    <w:rsid w:val="003E0D91"/>
    <w:rsid w:val="003E44B3"/>
    <w:rsid w:val="003F0E29"/>
    <w:rsid w:val="003F12B0"/>
    <w:rsid w:val="003F1987"/>
    <w:rsid w:val="003F2BC8"/>
    <w:rsid w:val="00403098"/>
    <w:rsid w:val="004031CF"/>
    <w:rsid w:val="0041445C"/>
    <w:rsid w:val="00414A70"/>
    <w:rsid w:val="00416416"/>
    <w:rsid w:val="0042389D"/>
    <w:rsid w:val="00436CA3"/>
    <w:rsid w:val="00440AEB"/>
    <w:rsid w:val="004443EE"/>
    <w:rsid w:val="004477CC"/>
    <w:rsid w:val="00450CB2"/>
    <w:rsid w:val="00452551"/>
    <w:rsid w:val="00452F67"/>
    <w:rsid w:val="00453C5F"/>
    <w:rsid w:val="004569E5"/>
    <w:rsid w:val="004601F9"/>
    <w:rsid w:val="004610C9"/>
    <w:rsid w:val="00485285"/>
    <w:rsid w:val="00493D9F"/>
    <w:rsid w:val="0049749F"/>
    <w:rsid w:val="004A283D"/>
    <w:rsid w:val="004A3543"/>
    <w:rsid w:val="004C1B44"/>
    <w:rsid w:val="004C4634"/>
    <w:rsid w:val="004D0E2B"/>
    <w:rsid w:val="004E1072"/>
    <w:rsid w:val="004E12E9"/>
    <w:rsid w:val="004E3EEC"/>
    <w:rsid w:val="004E613A"/>
    <w:rsid w:val="004F33C4"/>
    <w:rsid w:val="004F36DA"/>
    <w:rsid w:val="00502C5D"/>
    <w:rsid w:val="00503610"/>
    <w:rsid w:val="00504A75"/>
    <w:rsid w:val="00510ACC"/>
    <w:rsid w:val="00522F04"/>
    <w:rsid w:val="00525BC4"/>
    <w:rsid w:val="0053480F"/>
    <w:rsid w:val="00544081"/>
    <w:rsid w:val="005544A8"/>
    <w:rsid w:val="00566CD0"/>
    <w:rsid w:val="005671CD"/>
    <w:rsid w:val="00567EE3"/>
    <w:rsid w:val="0057034A"/>
    <w:rsid w:val="005706EC"/>
    <w:rsid w:val="00571E73"/>
    <w:rsid w:val="0057494E"/>
    <w:rsid w:val="00576E2A"/>
    <w:rsid w:val="005778D0"/>
    <w:rsid w:val="00577D14"/>
    <w:rsid w:val="005A1089"/>
    <w:rsid w:val="005B1043"/>
    <w:rsid w:val="005B4962"/>
    <w:rsid w:val="005C37E4"/>
    <w:rsid w:val="005C7B58"/>
    <w:rsid w:val="005D093B"/>
    <w:rsid w:val="005D5360"/>
    <w:rsid w:val="005D633B"/>
    <w:rsid w:val="005D79E9"/>
    <w:rsid w:val="005F0617"/>
    <w:rsid w:val="005F0749"/>
    <w:rsid w:val="005F4596"/>
    <w:rsid w:val="006009DC"/>
    <w:rsid w:val="00605903"/>
    <w:rsid w:val="00605BF4"/>
    <w:rsid w:val="006120B9"/>
    <w:rsid w:val="006355C1"/>
    <w:rsid w:val="00640F47"/>
    <w:rsid w:val="00645C9C"/>
    <w:rsid w:val="006504DE"/>
    <w:rsid w:val="0065058A"/>
    <w:rsid w:val="00650C42"/>
    <w:rsid w:val="00664ECB"/>
    <w:rsid w:val="00685023"/>
    <w:rsid w:val="00685BE3"/>
    <w:rsid w:val="00685D57"/>
    <w:rsid w:val="00686331"/>
    <w:rsid w:val="0069303D"/>
    <w:rsid w:val="006A0283"/>
    <w:rsid w:val="006A08F0"/>
    <w:rsid w:val="006A13FE"/>
    <w:rsid w:val="006A5400"/>
    <w:rsid w:val="006A591D"/>
    <w:rsid w:val="006B5B75"/>
    <w:rsid w:val="006C3765"/>
    <w:rsid w:val="006D1FBF"/>
    <w:rsid w:val="006E3246"/>
    <w:rsid w:val="006E62ED"/>
    <w:rsid w:val="006F557F"/>
    <w:rsid w:val="006F6FC1"/>
    <w:rsid w:val="007003B4"/>
    <w:rsid w:val="007005C5"/>
    <w:rsid w:val="0070797F"/>
    <w:rsid w:val="007141B0"/>
    <w:rsid w:val="007149F4"/>
    <w:rsid w:val="0071662A"/>
    <w:rsid w:val="00723E9A"/>
    <w:rsid w:val="0073063C"/>
    <w:rsid w:val="007326C7"/>
    <w:rsid w:val="00733D4F"/>
    <w:rsid w:val="00733ED8"/>
    <w:rsid w:val="00737E14"/>
    <w:rsid w:val="00744151"/>
    <w:rsid w:val="00744997"/>
    <w:rsid w:val="00753F64"/>
    <w:rsid w:val="007569A6"/>
    <w:rsid w:val="00771862"/>
    <w:rsid w:val="00775626"/>
    <w:rsid w:val="00775749"/>
    <w:rsid w:val="00777A9A"/>
    <w:rsid w:val="00782096"/>
    <w:rsid w:val="00786322"/>
    <w:rsid w:val="00792F1C"/>
    <w:rsid w:val="007946C6"/>
    <w:rsid w:val="007A5E1C"/>
    <w:rsid w:val="007B0A97"/>
    <w:rsid w:val="007B150A"/>
    <w:rsid w:val="007B25DF"/>
    <w:rsid w:val="007B4157"/>
    <w:rsid w:val="007C0921"/>
    <w:rsid w:val="007C13B0"/>
    <w:rsid w:val="007C7296"/>
    <w:rsid w:val="007C7A8B"/>
    <w:rsid w:val="007D3012"/>
    <w:rsid w:val="007E333A"/>
    <w:rsid w:val="007E3392"/>
    <w:rsid w:val="007E34AE"/>
    <w:rsid w:val="007E60E9"/>
    <w:rsid w:val="007E6774"/>
    <w:rsid w:val="007F0757"/>
    <w:rsid w:val="008006BF"/>
    <w:rsid w:val="00803913"/>
    <w:rsid w:val="008050ED"/>
    <w:rsid w:val="00807F8E"/>
    <w:rsid w:val="00815125"/>
    <w:rsid w:val="00823526"/>
    <w:rsid w:val="0083269D"/>
    <w:rsid w:val="00835C7F"/>
    <w:rsid w:val="00836012"/>
    <w:rsid w:val="00845DB1"/>
    <w:rsid w:val="008507DD"/>
    <w:rsid w:val="00851141"/>
    <w:rsid w:val="00854DA9"/>
    <w:rsid w:val="00856E24"/>
    <w:rsid w:val="00857ACE"/>
    <w:rsid w:val="00857D04"/>
    <w:rsid w:val="0086001E"/>
    <w:rsid w:val="00862B60"/>
    <w:rsid w:val="00865143"/>
    <w:rsid w:val="008670CD"/>
    <w:rsid w:val="00872A7C"/>
    <w:rsid w:val="00876732"/>
    <w:rsid w:val="008856C0"/>
    <w:rsid w:val="008949E1"/>
    <w:rsid w:val="008976B1"/>
    <w:rsid w:val="008A1A83"/>
    <w:rsid w:val="008A56D9"/>
    <w:rsid w:val="008A577E"/>
    <w:rsid w:val="008A7733"/>
    <w:rsid w:val="008A7BD0"/>
    <w:rsid w:val="008B3009"/>
    <w:rsid w:val="008B53ED"/>
    <w:rsid w:val="008B5DCB"/>
    <w:rsid w:val="008B603A"/>
    <w:rsid w:val="008B61BE"/>
    <w:rsid w:val="008B7CE0"/>
    <w:rsid w:val="008C0C63"/>
    <w:rsid w:val="008C5C8A"/>
    <w:rsid w:val="008E4273"/>
    <w:rsid w:val="008E5595"/>
    <w:rsid w:val="008F1642"/>
    <w:rsid w:val="008F4F16"/>
    <w:rsid w:val="008F6889"/>
    <w:rsid w:val="009013CE"/>
    <w:rsid w:val="00901FAE"/>
    <w:rsid w:val="00902EEF"/>
    <w:rsid w:val="009146DC"/>
    <w:rsid w:val="00915255"/>
    <w:rsid w:val="0091627D"/>
    <w:rsid w:val="00916EC8"/>
    <w:rsid w:val="009211F2"/>
    <w:rsid w:val="00924203"/>
    <w:rsid w:val="00924B0F"/>
    <w:rsid w:val="00930DD4"/>
    <w:rsid w:val="0093611C"/>
    <w:rsid w:val="0094333A"/>
    <w:rsid w:val="00945CB9"/>
    <w:rsid w:val="00950915"/>
    <w:rsid w:val="00951EC0"/>
    <w:rsid w:val="0096461E"/>
    <w:rsid w:val="00977EEF"/>
    <w:rsid w:val="00982A9E"/>
    <w:rsid w:val="0098433D"/>
    <w:rsid w:val="009849EA"/>
    <w:rsid w:val="00992727"/>
    <w:rsid w:val="00997AAB"/>
    <w:rsid w:val="009A3870"/>
    <w:rsid w:val="009A6C7B"/>
    <w:rsid w:val="009B16C5"/>
    <w:rsid w:val="009B25A6"/>
    <w:rsid w:val="009C016B"/>
    <w:rsid w:val="009C061D"/>
    <w:rsid w:val="009C1971"/>
    <w:rsid w:val="009C3FFE"/>
    <w:rsid w:val="009D333E"/>
    <w:rsid w:val="009D441A"/>
    <w:rsid w:val="009E0E65"/>
    <w:rsid w:val="009E7B55"/>
    <w:rsid w:val="009F38AF"/>
    <w:rsid w:val="009F5B2C"/>
    <w:rsid w:val="00A06855"/>
    <w:rsid w:val="00A07098"/>
    <w:rsid w:val="00A13B77"/>
    <w:rsid w:val="00A15EFC"/>
    <w:rsid w:val="00A23460"/>
    <w:rsid w:val="00A251D5"/>
    <w:rsid w:val="00A31CD5"/>
    <w:rsid w:val="00A36175"/>
    <w:rsid w:val="00A40007"/>
    <w:rsid w:val="00A43036"/>
    <w:rsid w:val="00A44FB6"/>
    <w:rsid w:val="00A47618"/>
    <w:rsid w:val="00A50594"/>
    <w:rsid w:val="00A617FC"/>
    <w:rsid w:val="00A62A83"/>
    <w:rsid w:val="00A67F15"/>
    <w:rsid w:val="00A775C4"/>
    <w:rsid w:val="00A94E83"/>
    <w:rsid w:val="00AA611F"/>
    <w:rsid w:val="00AB2455"/>
    <w:rsid w:val="00AB2A2F"/>
    <w:rsid w:val="00AB5536"/>
    <w:rsid w:val="00AB598A"/>
    <w:rsid w:val="00AB5F3B"/>
    <w:rsid w:val="00AB68DE"/>
    <w:rsid w:val="00AB7521"/>
    <w:rsid w:val="00AC0D61"/>
    <w:rsid w:val="00AC2E66"/>
    <w:rsid w:val="00AC4E83"/>
    <w:rsid w:val="00AD11E1"/>
    <w:rsid w:val="00AD3A4D"/>
    <w:rsid w:val="00AF3D71"/>
    <w:rsid w:val="00AF4CA0"/>
    <w:rsid w:val="00AF6761"/>
    <w:rsid w:val="00AF6B26"/>
    <w:rsid w:val="00B05BD5"/>
    <w:rsid w:val="00B06063"/>
    <w:rsid w:val="00B12159"/>
    <w:rsid w:val="00B1761A"/>
    <w:rsid w:val="00B23A9C"/>
    <w:rsid w:val="00B300EC"/>
    <w:rsid w:val="00B32095"/>
    <w:rsid w:val="00B32E1D"/>
    <w:rsid w:val="00B32E52"/>
    <w:rsid w:val="00B35505"/>
    <w:rsid w:val="00B414BE"/>
    <w:rsid w:val="00B44F66"/>
    <w:rsid w:val="00B469EE"/>
    <w:rsid w:val="00B47CCA"/>
    <w:rsid w:val="00B50606"/>
    <w:rsid w:val="00B545BB"/>
    <w:rsid w:val="00B55486"/>
    <w:rsid w:val="00B61106"/>
    <w:rsid w:val="00B65A98"/>
    <w:rsid w:val="00B66891"/>
    <w:rsid w:val="00B716F6"/>
    <w:rsid w:val="00B8183A"/>
    <w:rsid w:val="00B83233"/>
    <w:rsid w:val="00B84947"/>
    <w:rsid w:val="00B8723F"/>
    <w:rsid w:val="00B87395"/>
    <w:rsid w:val="00B94EE2"/>
    <w:rsid w:val="00B9534A"/>
    <w:rsid w:val="00B96B10"/>
    <w:rsid w:val="00BA1F6E"/>
    <w:rsid w:val="00BA214C"/>
    <w:rsid w:val="00BB08C8"/>
    <w:rsid w:val="00BB2FF7"/>
    <w:rsid w:val="00BC5623"/>
    <w:rsid w:val="00BD2FEB"/>
    <w:rsid w:val="00BE5DE2"/>
    <w:rsid w:val="00BF15A0"/>
    <w:rsid w:val="00BF2BE0"/>
    <w:rsid w:val="00BF7FBE"/>
    <w:rsid w:val="00C049EF"/>
    <w:rsid w:val="00C04F26"/>
    <w:rsid w:val="00C10ABB"/>
    <w:rsid w:val="00C12395"/>
    <w:rsid w:val="00C144CB"/>
    <w:rsid w:val="00C14E38"/>
    <w:rsid w:val="00C14EB8"/>
    <w:rsid w:val="00C1507B"/>
    <w:rsid w:val="00C15396"/>
    <w:rsid w:val="00C16E8A"/>
    <w:rsid w:val="00C1708B"/>
    <w:rsid w:val="00C22BFA"/>
    <w:rsid w:val="00C2558F"/>
    <w:rsid w:val="00C30C16"/>
    <w:rsid w:val="00C324B4"/>
    <w:rsid w:val="00C40779"/>
    <w:rsid w:val="00C47A7E"/>
    <w:rsid w:val="00C52FD2"/>
    <w:rsid w:val="00C56D3C"/>
    <w:rsid w:val="00C575CE"/>
    <w:rsid w:val="00C64F33"/>
    <w:rsid w:val="00C70B10"/>
    <w:rsid w:val="00C70BF0"/>
    <w:rsid w:val="00C72A6B"/>
    <w:rsid w:val="00C73567"/>
    <w:rsid w:val="00C75414"/>
    <w:rsid w:val="00C813CB"/>
    <w:rsid w:val="00C84683"/>
    <w:rsid w:val="00C9400A"/>
    <w:rsid w:val="00C9552A"/>
    <w:rsid w:val="00C95E26"/>
    <w:rsid w:val="00C97AE9"/>
    <w:rsid w:val="00CA4981"/>
    <w:rsid w:val="00CB6F2F"/>
    <w:rsid w:val="00CC253A"/>
    <w:rsid w:val="00CD1665"/>
    <w:rsid w:val="00CE4125"/>
    <w:rsid w:val="00CE4DA2"/>
    <w:rsid w:val="00CF1E49"/>
    <w:rsid w:val="00CF261A"/>
    <w:rsid w:val="00CF2667"/>
    <w:rsid w:val="00D12114"/>
    <w:rsid w:val="00D12C91"/>
    <w:rsid w:val="00D136AB"/>
    <w:rsid w:val="00D13ACB"/>
    <w:rsid w:val="00D15AD2"/>
    <w:rsid w:val="00D17B19"/>
    <w:rsid w:val="00D226CA"/>
    <w:rsid w:val="00D264DA"/>
    <w:rsid w:val="00D30B67"/>
    <w:rsid w:val="00D35134"/>
    <w:rsid w:val="00D40527"/>
    <w:rsid w:val="00D46282"/>
    <w:rsid w:val="00D5114E"/>
    <w:rsid w:val="00D52A2A"/>
    <w:rsid w:val="00D5440A"/>
    <w:rsid w:val="00D5611D"/>
    <w:rsid w:val="00D615EE"/>
    <w:rsid w:val="00D61635"/>
    <w:rsid w:val="00D6355A"/>
    <w:rsid w:val="00D65403"/>
    <w:rsid w:val="00D65EFE"/>
    <w:rsid w:val="00D72135"/>
    <w:rsid w:val="00D7785A"/>
    <w:rsid w:val="00D827CE"/>
    <w:rsid w:val="00D8634A"/>
    <w:rsid w:val="00D86DCC"/>
    <w:rsid w:val="00D911E5"/>
    <w:rsid w:val="00D91746"/>
    <w:rsid w:val="00D94418"/>
    <w:rsid w:val="00D95530"/>
    <w:rsid w:val="00DB7333"/>
    <w:rsid w:val="00DC1A2E"/>
    <w:rsid w:val="00DC27DE"/>
    <w:rsid w:val="00DC40F0"/>
    <w:rsid w:val="00DD3B64"/>
    <w:rsid w:val="00DD3E82"/>
    <w:rsid w:val="00DD57DC"/>
    <w:rsid w:val="00DE008F"/>
    <w:rsid w:val="00DE55C9"/>
    <w:rsid w:val="00DE7231"/>
    <w:rsid w:val="00DF426B"/>
    <w:rsid w:val="00DF63F4"/>
    <w:rsid w:val="00E01448"/>
    <w:rsid w:val="00E06C71"/>
    <w:rsid w:val="00E06E42"/>
    <w:rsid w:val="00E07354"/>
    <w:rsid w:val="00E1282D"/>
    <w:rsid w:val="00E12DCD"/>
    <w:rsid w:val="00E13D3C"/>
    <w:rsid w:val="00E222CC"/>
    <w:rsid w:val="00E25030"/>
    <w:rsid w:val="00E4603B"/>
    <w:rsid w:val="00E50E5A"/>
    <w:rsid w:val="00E53487"/>
    <w:rsid w:val="00E54610"/>
    <w:rsid w:val="00E579C6"/>
    <w:rsid w:val="00E63D23"/>
    <w:rsid w:val="00E65CBC"/>
    <w:rsid w:val="00E66942"/>
    <w:rsid w:val="00E74EBD"/>
    <w:rsid w:val="00E76D13"/>
    <w:rsid w:val="00E802EE"/>
    <w:rsid w:val="00E82715"/>
    <w:rsid w:val="00E8508F"/>
    <w:rsid w:val="00E86621"/>
    <w:rsid w:val="00E87443"/>
    <w:rsid w:val="00E923FE"/>
    <w:rsid w:val="00E94706"/>
    <w:rsid w:val="00E9621C"/>
    <w:rsid w:val="00E9684B"/>
    <w:rsid w:val="00EA395D"/>
    <w:rsid w:val="00EA593B"/>
    <w:rsid w:val="00EB4C0D"/>
    <w:rsid w:val="00EC1B49"/>
    <w:rsid w:val="00ED7AC3"/>
    <w:rsid w:val="00EE4F89"/>
    <w:rsid w:val="00EF3636"/>
    <w:rsid w:val="00EF3F66"/>
    <w:rsid w:val="00EF3FFA"/>
    <w:rsid w:val="00F119AF"/>
    <w:rsid w:val="00F204AB"/>
    <w:rsid w:val="00F3166F"/>
    <w:rsid w:val="00F46E79"/>
    <w:rsid w:val="00F504C6"/>
    <w:rsid w:val="00F551C2"/>
    <w:rsid w:val="00F55AA2"/>
    <w:rsid w:val="00F57484"/>
    <w:rsid w:val="00F7014B"/>
    <w:rsid w:val="00F71040"/>
    <w:rsid w:val="00F73481"/>
    <w:rsid w:val="00F77F41"/>
    <w:rsid w:val="00F82583"/>
    <w:rsid w:val="00F84689"/>
    <w:rsid w:val="00F85B0E"/>
    <w:rsid w:val="00F90C73"/>
    <w:rsid w:val="00FA1E6F"/>
    <w:rsid w:val="00FA2768"/>
    <w:rsid w:val="00FA7FE4"/>
    <w:rsid w:val="00FB2956"/>
    <w:rsid w:val="00FB2C34"/>
    <w:rsid w:val="00FB6223"/>
    <w:rsid w:val="00FC2091"/>
    <w:rsid w:val="00FC4461"/>
    <w:rsid w:val="00FD0AE4"/>
    <w:rsid w:val="00FD66DA"/>
    <w:rsid w:val="00FE1135"/>
    <w:rsid w:val="00FE1F9F"/>
    <w:rsid w:val="00FE73D9"/>
    <w:rsid w:val="00FF0A0E"/>
    <w:rsid w:val="00FF6B02"/>
    <w:rsid w:val="00FF74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DA3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78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C089E"/>
    <w:pPr>
      <w:tabs>
        <w:tab w:val="center" w:pos="4320"/>
        <w:tab w:val="right" w:pos="8640"/>
      </w:tabs>
    </w:pPr>
    <w:rPr>
      <w:lang w:val="x-none" w:eastAsia="x-none"/>
    </w:rPr>
  </w:style>
  <w:style w:type="paragraph" w:styleId="Footer">
    <w:name w:val="footer"/>
    <w:basedOn w:val="Normal"/>
    <w:link w:val="FooterChar"/>
    <w:uiPriority w:val="99"/>
    <w:rsid w:val="00CC089E"/>
    <w:pPr>
      <w:tabs>
        <w:tab w:val="center" w:pos="4320"/>
        <w:tab w:val="right" w:pos="8640"/>
      </w:tabs>
    </w:pPr>
    <w:rPr>
      <w:lang w:val="x-none" w:eastAsia="x-none"/>
    </w:rPr>
  </w:style>
  <w:style w:type="character" w:styleId="PageNumber">
    <w:name w:val="page number"/>
    <w:basedOn w:val="DefaultParagraphFont"/>
    <w:uiPriority w:val="99"/>
    <w:rsid w:val="00CC089E"/>
  </w:style>
  <w:style w:type="table" w:styleId="TableGrid">
    <w:name w:val="Table Grid"/>
    <w:basedOn w:val="TableNormal"/>
    <w:rsid w:val="00CC0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E196A"/>
    <w:rPr>
      <w:rFonts w:ascii="Tahoma" w:hAnsi="Tahoma"/>
      <w:sz w:val="16"/>
      <w:szCs w:val="16"/>
      <w:lang w:val="x-none" w:eastAsia="x-none"/>
    </w:rPr>
  </w:style>
  <w:style w:type="character" w:styleId="CommentReference">
    <w:name w:val="annotation reference"/>
    <w:rsid w:val="0087339E"/>
    <w:rPr>
      <w:sz w:val="18"/>
      <w:szCs w:val="18"/>
    </w:rPr>
  </w:style>
  <w:style w:type="paragraph" w:styleId="CommentText">
    <w:name w:val="annotation text"/>
    <w:basedOn w:val="Normal"/>
    <w:link w:val="CommentTextChar"/>
    <w:rsid w:val="0087339E"/>
    <w:rPr>
      <w:lang w:val="x-none" w:eastAsia="x-none"/>
    </w:rPr>
  </w:style>
  <w:style w:type="character" w:customStyle="1" w:styleId="CommentTextChar">
    <w:name w:val="Comment Text Char"/>
    <w:link w:val="CommentText"/>
    <w:rsid w:val="0087339E"/>
    <w:rPr>
      <w:sz w:val="24"/>
      <w:szCs w:val="24"/>
    </w:rPr>
  </w:style>
  <w:style w:type="paragraph" w:styleId="CommentSubject">
    <w:name w:val="annotation subject"/>
    <w:basedOn w:val="CommentText"/>
    <w:next w:val="CommentText"/>
    <w:link w:val="CommentSubjectChar"/>
    <w:rsid w:val="0087339E"/>
    <w:rPr>
      <w:b/>
      <w:bCs/>
    </w:rPr>
  </w:style>
  <w:style w:type="character" w:customStyle="1" w:styleId="CommentSubjectChar">
    <w:name w:val="Comment Subject Char"/>
    <w:link w:val="CommentSubject"/>
    <w:rsid w:val="0087339E"/>
    <w:rPr>
      <w:b/>
      <w:bCs/>
      <w:sz w:val="24"/>
      <w:szCs w:val="24"/>
    </w:rPr>
  </w:style>
  <w:style w:type="character" w:customStyle="1" w:styleId="FooterChar">
    <w:name w:val="Footer Char"/>
    <w:link w:val="Footer"/>
    <w:uiPriority w:val="99"/>
    <w:rsid w:val="00C93013"/>
    <w:rPr>
      <w:sz w:val="24"/>
      <w:szCs w:val="24"/>
    </w:rPr>
  </w:style>
  <w:style w:type="character" w:customStyle="1" w:styleId="HeaderChar">
    <w:name w:val="Header Char"/>
    <w:link w:val="Header"/>
    <w:uiPriority w:val="99"/>
    <w:rsid w:val="00154118"/>
    <w:rPr>
      <w:sz w:val="24"/>
      <w:szCs w:val="24"/>
    </w:rPr>
  </w:style>
  <w:style w:type="paragraph" w:customStyle="1" w:styleId="PlaceholderText1">
    <w:name w:val="Placeholder Text1"/>
    <w:basedOn w:val="Normal"/>
    <w:rsid w:val="00F635C4"/>
    <w:pPr>
      <w:keepNext/>
      <w:numPr>
        <w:numId w:val="17"/>
      </w:numPr>
      <w:contextualSpacing/>
      <w:outlineLvl w:val="0"/>
    </w:pPr>
    <w:rPr>
      <w:rFonts w:ascii="Verdana" w:eastAsia="MS Gothic" w:hAnsi="Verdana"/>
      <w:lang w:eastAsia="ja-JP"/>
    </w:rPr>
  </w:style>
  <w:style w:type="paragraph" w:styleId="NoSpacing">
    <w:name w:val="No Spacing"/>
    <w:basedOn w:val="Normal"/>
    <w:qFormat/>
    <w:rsid w:val="00F635C4"/>
    <w:pPr>
      <w:keepNext/>
      <w:numPr>
        <w:ilvl w:val="1"/>
        <w:numId w:val="17"/>
      </w:numPr>
      <w:contextualSpacing/>
      <w:outlineLvl w:val="1"/>
    </w:pPr>
    <w:rPr>
      <w:rFonts w:ascii="Verdana" w:eastAsia="MS Gothic" w:hAnsi="Verdana"/>
      <w:lang w:eastAsia="ja-JP"/>
    </w:rPr>
  </w:style>
  <w:style w:type="paragraph" w:customStyle="1" w:styleId="LightShading1">
    <w:name w:val="Light Shading1"/>
    <w:basedOn w:val="Normal"/>
    <w:rsid w:val="00F635C4"/>
    <w:pPr>
      <w:keepNext/>
      <w:numPr>
        <w:ilvl w:val="2"/>
        <w:numId w:val="17"/>
      </w:numPr>
      <w:contextualSpacing/>
      <w:outlineLvl w:val="2"/>
    </w:pPr>
    <w:rPr>
      <w:rFonts w:ascii="Verdana" w:eastAsia="MS Gothic" w:hAnsi="Verdana"/>
      <w:lang w:eastAsia="ja-JP"/>
    </w:rPr>
  </w:style>
  <w:style w:type="paragraph" w:customStyle="1" w:styleId="LightList1">
    <w:name w:val="Light List1"/>
    <w:basedOn w:val="Normal"/>
    <w:rsid w:val="00F635C4"/>
    <w:pPr>
      <w:keepNext/>
      <w:numPr>
        <w:ilvl w:val="3"/>
        <w:numId w:val="17"/>
      </w:numPr>
      <w:contextualSpacing/>
      <w:outlineLvl w:val="3"/>
    </w:pPr>
    <w:rPr>
      <w:rFonts w:ascii="Verdana" w:eastAsia="MS Gothic" w:hAnsi="Verdana"/>
      <w:lang w:eastAsia="ja-JP"/>
    </w:rPr>
  </w:style>
  <w:style w:type="paragraph" w:customStyle="1" w:styleId="LightGrid1">
    <w:name w:val="Light Grid1"/>
    <w:basedOn w:val="Normal"/>
    <w:rsid w:val="00F635C4"/>
    <w:pPr>
      <w:keepNext/>
      <w:numPr>
        <w:ilvl w:val="4"/>
        <w:numId w:val="17"/>
      </w:numPr>
      <w:contextualSpacing/>
      <w:outlineLvl w:val="4"/>
    </w:pPr>
    <w:rPr>
      <w:rFonts w:ascii="Verdana" w:eastAsia="MS Gothic" w:hAnsi="Verdana"/>
      <w:lang w:eastAsia="ja-JP"/>
    </w:rPr>
  </w:style>
  <w:style w:type="paragraph" w:customStyle="1" w:styleId="MediumShading11">
    <w:name w:val="Medium Shading 11"/>
    <w:basedOn w:val="Normal"/>
    <w:rsid w:val="00F635C4"/>
    <w:pPr>
      <w:keepNext/>
      <w:numPr>
        <w:ilvl w:val="5"/>
        <w:numId w:val="17"/>
      </w:numPr>
      <w:contextualSpacing/>
      <w:outlineLvl w:val="5"/>
    </w:pPr>
    <w:rPr>
      <w:rFonts w:ascii="Verdana" w:eastAsia="MS Gothic" w:hAnsi="Verdana"/>
      <w:lang w:eastAsia="ja-JP"/>
    </w:rPr>
  </w:style>
  <w:style w:type="paragraph" w:customStyle="1" w:styleId="MediumShading21">
    <w:name w:val="Medium Shading 21"/>
    <w:basedOn w:val="Normal"/>
    <w:rsid w:val="00F635C4"/>
    <w:pPr>
      <w:keepNext/>
      <w:numPr>
        <w:ilvl w:val="6"/>
        <w:numId w:val="17"/>
      </w:numPr>
      <w:contextualSpacing/>
      <w:outlineLvl w:val="6"/>
    </w:pPr>
    <w:rPr>
      <w:rFonts w:ascii="Verdana" w:eastAsia="MS Gothic" w:hAnsi="Verdana"/>
      <w:lang w:eastAsia="ja-JP"/>
    </w:rPr>
  </w:style>
  <w:style w:type="paragraph" w:customStyle="1" w:styleId="MediumList11">
    <w:name w:val="Medium List 11"/>
    <w:basedOn w:val="Normal"/>
    <w:rsid w:val="00F635C4"/>
    <w:pPr>
      <w:keepNext/>
      <w:numPr>
        <w:ilvl w:val="7"/>
        <w:numId w:val="17"/>
      </w:numPr>
      <w:contextualSpacing/>
      <w:outlineLvl w:val="7"/>
    </w:pPr>
    <w:rPr>
      <w:rFonts w:ascii="Verdana" w:eastAsia="MS Gothic" w:hAnsi="Verdana"/>
      <w:lang w:eastAsia="ja-JP"/>
    </w:rPr>
  </w:style>
  <w:style w:type="paragraph" w:customStyle="1" w:styleId="MediumList21">
    <w:name w:val="Medium List 21"/>
    <w:basedOn w:val="Normal"/>
    <w:rsid w:val="00F635C4"/>
    <w:pPr>
      <w:keepNext/>
      <w:numPr>
        <w:ilvl w:val="8"/>
        <w:numId w:val="17"/>
      </w:numPr>
      <w:contextualSpacing/>
      <w:outlineLvl w:val="8"/>
    </w:pPr>
    <w:rPr>
      <w:rFonts w:ascii="Verdana" w:eastAsia="MS Gothic" w:hAnsi="Verdana"/>
      <w:lang w:eastAsia="ja-JP"/>
    </w:rPr>
  </w:style>
  <w:style w:type="paragraph" w:styleId="BodyText">
    <w:name w:val="Body Text"/>
    <w:basedOn w:val="Normal"/>
    <w:link w:val="BodyTextChar"/>
    <w:rsid w:val="00F635C4"/>
    <w:pPr>
      <w:overflowPunct w:val="0"/>
      <w:autoSpaceDE w:val="0"/>
      <w:autoSpaceDN w:val="0"/>
      <w:adjustRightInd w:val="0"/>
      <w:textAlignment w:val="baseline"/>
    </w:pPr>
    <w:rPr>
      <w:rFonts w:eastAsia="Cambria"/>
      <w:b/>
      <w:szCs w:val="20"/>
      <w:lang w:val="x-none" w:eastAsia="ja-JP"/>
    </w:rPr>
  </w:style>
  <w:style w:type="character" w:customStyle="1" w:styleId="BodyTextChar">
    <w:name w:val="Body Text Char"/>
    <w:link w:val="BodyText"/>
    <w:rsid w:val="00F635C4"/>
    <w:rPr>
      <w:rFonts w:eastAsia="Cambria"/>
      <w:b/>
      <w:sz w:val="24"/>
      <w:lang w:eastAsia="ja-JP"/>
    </w:rPr>
  </w:style>
  <w:style w:type="paragraph" w:customStyle="1" w:styleId="ColorfulList-Accent11">
    <w:name w:val="Colorful List - Accent 11"/>
    <w:basedOn w:val="Normal"/>
    <w:uiPriority w:val="72"/>
    <w:qFormat/>
    <w:rsid w:val="00F635C4"/>
    <w:pPr>
      <w:overflowPunct w:val="0"/>
      <w:autoSpaceDE w:val="0"/>
      <w:autoSpaceDN w:val="0"/>
      <w:adjustRightInd w:val="0"/>
      <w:ind w:left="720"/>
      <w:contextualSpacing/>
      <w:textAlignment w:val="baseline"/>
    </w:pPr>
    <w:rPr>
      <w:rFonts w:ascii="Courier" w:eastAsia="Cambria" w:hAnsi="Courier"/>
      <w:szCs w:val="20"/>
    </w:rPr>
  </w:style>
  <w:style w:type="character" w:styleId="Hyperlink">
    <w:name w:val="Hyperlink"/>
    <w:rsid w:val="00F635C4"/>
    <w:rPr>
      <w:rFonts w:cs="Times New Roman"/>
      <w:color w:val="0000FF"/>
      <w:u w:val="single"/>
    </w:rPr>
  </w:style>
  <w:style w:type="paragraph" w:customStyle="1" w:styleId="Default">
    <w:name w:val="Default"/>
    <w:rsid w:val="00F635C4"/>
    <w:pPr>
      <w:widowControl w:val="0"/>
      <w:autoSpaceDE w:val="0"/>
      <w:autoSpaceDN w:val="0"/>
      <w:adjustRightInd w:val="0"/>
    </w:pPr>
    <w:rPr>
      <w:rFonts w:eastAsia="Cambria"/>
      <w:color w:val="000000"/>
      <w:sz w:val="24"/>
      <w:szCs w:val="24"/>
    </w:rPr>
  </w:style>
  <w:style w:type="character" w:customStyle="1" w:styleId="BalloonTextChar">
    <w:name w:val="Balloon Text Char"/>
    <w:link w:val="BalloonText"/>
    <w:semiHidden/>
    <w:locked/>
    <w:rsid w:val="00F635C4"/>
    <w:rPr>
      <w:rFonts w:ascii="Tahoma" w:hAnsi="Tahoma" w:cs="Tahoma"/>
      <w:sz w:val="16"/>
      <w:szCs w:val="16"/>
    </w:rPr>
  </w:style>
  <w:style w:type="paragraph" w:customStyle="1" w:styleId="WABigSubhead">
    <w:name w:val="WA Big Subhead"/>
    <w:next w:val="Normal"/>
    <w:qFormat/>
    <w:rsid w:val="002D55E3"/>
    <w:pPr>
      <w:keepNext/>
      <w:numPr>
        <w:numId w:val="37"/>
      </w:numPr>
      <w:spacing w:before="240"/>
      <w:ind w:left="0"/>
      <w:outlineLvl w:val="0"/>
    </w:pPr>
    <w:rPr>
      <w:rFonts w:ascii="Arial" w:eastAsia="MS Mincho" w:hAnsi="Arial" w:cs="Arial"/>
      <w:b/>
      <w:i/>
      <w:sz w:val="26"/>
      <w:szCs w:val="26"/>
      <w:lang w:eastAsia="ja-JP"/>
    </w:rPr>
  </w:style>
  <w:style w:type="paragraph" w:customStyle="1" w:styleId="WAItem">
    <w:name w:val="WA Item #"/>
    <w:basedOn w:val="Normal"/>
    <w:qFormat/>
    <w:rsid w:val="0022676C"/>
    <w:pPr>
      <w:keepNext/>
      <w:numPr>
        <w:numId w:val="41"/>
      </w:numPr>
      <w:tabs>
        <w:tab w:val="left" w:pos="540"/>
      </w:tabs>
      <w:suppressAutoHyphens/>
      <w:spacing w:before="200"/>
      <w:ind w:left="547" w:hanging="547"/>
      <w:outlineLvl w:val="1"/>
    </w:pPr>
    <w:rPr>
      <w:rFonts w:ascii="Arial" w:eastAsia="MS Mincho" w:hAnsi="Arial" w:cs="Arial"/>
      <w:b/>
      <w:szCs w:val="28"/>
      <w:lang w:eastAsia="ja-JP"/>
    </w:rPr>
  </w:style>
  <w:style w:type="character" w:customStyle="1" w:styleId="WAItemTitle">
    <w:name w:val="WA Item Title"/>
    <w:uiPriority w:val="1"/>
    <w:qFormat/>
    <w:rsid w:val="00F635C4"/>
    <w:rPr>
      <w:rFonts w:ascii="Arial" w:hAnsi="Arial" w:cs="Arial"/>
      <w:b/>
      <w:spacing w:val="-2"/>
      <w:sz w:val="24"/>
    </w:rPr>
  </w:style>
  <w:style w:type="paragraph" w:customStyle="1" w:styleId="WABody6above">
    <w:name w:val="WA Body 6 above"/>
    <w:basedOn w:val="Normal"/>
    <w:qFormat/>
    <w:rsid w:val="00D35134"/>
    <w:pPr>
      <w:spacing w:before="120"/>
      <w:ind w:left="907" w:hanging="360"/>
    </w:pPr>
    <w:rPr>
      <w:rFonts w:ascii="Arial" w:eastAsia="MS Mincho" w:hAnsi="Arial" w:cs="Arial"/>
      <w:sz w:val="22"/>
      <w:szCs w:val="22"/>
      <w:lang w:eastAsia="ja-JP"/>
    </w:rPr>
  </w:style>
  <w:style w:type="paragraph" w:customStyle="1" w:styleId="WATableTitle">
    <w:name w:val="WA Table Title"/>
    <w:basedOn w:val="Normal"/>
    <w:qFormat/>
    <w:rsid w:val="00F635C4"/>
    <w:pPr>
      <w:tabs>
        <w:tab w:val="left" w:pos="9360"/>
      </w:tabs>
      <w:suppressAutoHyphens/>
      <w:jc w:val="center"/>
    </w:pPr>
    <w:rPr>
      <w:rFonts w:ascii="Arial" w:eastAsia="MS Mincho" w:hAnsi="Arial" w:cs="Arial"/>
      <w:sz w:val="22"/>
      <w:szCs w:val="22"/>
      <w:lang w:eastAsia="ja-JP"/>
    </w:rPr>
  </w:style>
  <w:style w:type="paragraph" w:customStyle="1" w:styleId="WABody4aboveIndented">
    <w:name w:val="WA Body 4 above Indented"/>
    <w:basedOn w:val="Normal"/>
    <w:qFormat/>
    <w:rsid w:val="00F635C4"/>
    <w:pPr>
      <w:tabs>
        <w:tab w:val="left" w:pos="1260"/>
        <w:tab w:val="left" w:pos="9360"/>
      </w:tabs>
      <w:suppressAutoHyphens/>
      <w:spacing w:before="80"/>
      <w:ind w:left="1267" w:hanging="360"/>
    </w:pPr>
    <w:rPr>
      <w:rFonts w:ascii="Arial" w:eastAsia="MS Mincho" w:hAnsi="Arial" w:cs="Arial"/>
      <w:sz w:val="22"/>
      <w:szCs w:val="22"/>
      <w:lang w:eastAsia="ja-JP"/>
    </w:rPr>
  </w:style>
  <w:style w:type="paragraph" w:customStyle="1" w:styleId="WABulletList">
    <w:name w:val="WA Bullet List"/>
    <w:basedOn w:val="Normal"/>
    <w:qFormat/>
    <w:rsid w:val="00F635C4"/>
    <w:pPr>
      <w:numPr>
        <w:numId w:val="21"/>
      </w:numPr>
      <w:tabs>
        <w:tab w:val="left" w:pos="1620"/>
      </w:tabs>
      <w:suppressAutoHyphens/>
      <w:spacing w:before="60"/>
      <w:ind w:left="1620"/>
    </w:pPr>
    <w:rPr>
      <w:rFonts w:ascii="Arial" w:eastAsia="MS Mincho" w:hAnsi="Arial" w:cs="Arial"/>
      <w:spacing w:val="-2"/>
      <w:sz w:val="22"/>
      <w:szCs w:val="22"/>
      <w:lang w:eastAsia="ja-JP"/>
    </w:rPr>
  </w:style>
  <w:style w:type="character" w:customStyle="1" w:styleId="WAItal10">
    <w:name w:val="WA Ital 10"/>
    <w:uiPriority w:val="1"/>
    <w:qFormat/>
    <w:rsid w:val="00F635C4"/>
    <w:rPr>
      <w:rFonts w:ascii="Arial" w:hAnsi="Arial" w:cs="Arial"/>
      <w:i/>
      <w:sz w:val="20"/>
      <w:szCs w:val="20"/>
    </w:rPr>
  </w:style>
  <w:style w:type="paragraph" w:customStyle="1" w:styleId="WATableBodyText">
    <w:name w:val="WA Table Body Text"/>
    <w:basedOn w:val="Normal"/>
    <w:qFormat/>
    <w:rsid w:val="00F635C4"/>
    <w:pPr>
      <w:tabs>
        <w:tab w:val="left" w:pos="3983"/>
      </w:tabs>
      <w:spacing w:before="80"/>
    </w:pPr>
    <w:rPr>
      <w:rFonts w:ascii="Arial" w:eastAsia="MS Mincho" w:hAnsi="Arial" w:cs="Arial"/>
      <w:sz w:val="22"/>
      <w:szCs w:val="22"/>
      <w:lang w:eastAsia="ja-JP"/>
    </w:rPr>
  </w:style>
  <w:style w:type="paragraph" w:customStyle="1" w:styleId="WAabc">
    <w:name w:val="WA a. b. c."/>
    <w:basedOn w:val="Normal"/>
    <w:qFormat/>
    <w:rsid w:val="00A70D7B"/>
    <w:pPr>
      <w:tabs>
        <w:tab w:val="left" w:pos="900"/>
        <w:tab w:val="left" w:pos="1260"/>
      </w:tabs>
      <w:spacing w:before="80"/>
      <w:ind w:left="1260" w:hanging="360"/>
    </w:pPr>
    <w:rPr>
      <w:rFonts w:ascii="Arial" w:eastAsia="MS Mincho" w:hAnsi="Arial" w:cs="Arial"/>
      <w:sz w:val="22"/>
      <w:szCs w:val="22"/>
      <w:lang w:eastAsia="ja-JP"/>
    </w:rPr>
  </w:style>
  <w:style w:type="paragraph" w:customStyle="1" w:styleId="WAnote">
    <w:name w:val="WA note"/>
    <w:basedOn w:val="WABody6above"/>
    <w:qFormat/>
    <w:rsid w:val="00F635C4"/>
    <w:pPr>
      <w:tabs>
        <w:tab w:val="left" w:pos="540"/>
      </w:tabs>
      <w:ind w:left="540" w:firstLine="7"/>
    </w:pPr>
  </w:style>
  <w:style w:type="paragraph" w:customStyle="1" w:styleId="WAsubcheckbox">
    <w:name w:val="WA sub check box"/>
    <w:basedOn w:val="WABulletList"/>
    <w:qFormat/>
    <w:rsid w:val="00997FBF"/>
    <w:pPr>
      <w:numPr>
        <w:numId w:val="0"/>
      </w:numPr>
      <w:tabs>
        <w:tab w:val="clear" w:pos="1620"/>
        <w:tab w:val="left" w:pos="900"/>
        <w:tab w:val="left" w:pos="9360"/>
      </w:tabs>
      <w:spacing w:before="80"/>
      <w:ind w:left="900" w:hanging="360"/>
    </w:pPr>
  </w:style>
  <w:style w:type="paragraph" w:customStyle="1" w:styleId="WAsub-subcheck">
    <w:name w:val="WA sub-sub check"/>
    <w:basedOn w:val="Normal"/>
    <w:qFormat/>
    <w:rsid w:val="00F635C4"/>
    <w:pPr>
      <w:tabs>
        <w:tab w:val="left" w:pos="2520"/>
      </w:tabs>
      <w:spacing w:before="20"/>
      <w:ind w:left="2520" w:hanging="540"/>
    </w:pPr>
    <w:rPr>
      <w:rFonts w:ascii="Arial" w:eastAsia="MS Mincho" w:hAnsi="Arial" w:cs="Arial"/>
      <w:sz w:val="22"/>
      <w:szCs w:val="22"/>
      <w:lang w:eastAsia="ja-JP"/>
    </w:rPr>
  </w:style>
  <w:style w:type="paragraph" w:customStyle="1" w:styleId="ColorfulShading-Accent11">
    <w:name w:val="Colorful Shading - Accent 11"/>
    <w:hidden/>
    <w:rsid w:val="00F635C4"/>
    <w:rPr>
      <w:rFonts w:ascii="Cambria" w:eastAsia="MS Mincho" w:hAnsi="Cambria"/>
      <w:sz w:val="24"/>
      <w:szCs w:val="24"/>
      <w:lang w:eastAsia="ja-JP"/>
    </w:rPr>
  </w:style>
  <w:style w:type="character" w:styleId="Strong">
    <w:name w:val="Strong"/>
    <w:qFormat/>
    <w:rsid w:val="00F635C4"/>
    <w:rPr>
      <w:b/>
      <w:bCs/>
    </w:rPr>
  </w:style>
  <w:style w:type="paragraph" w:styleId="BodyText2">
    <w:name w:val="Body Text 2"/>
    <w:basedOn w:val="Normal"/>
    <w:link w:val="BodyText2Char"/>
    <w:rsid w:val="00E7645A"/>
    <w:pPr>
      <w:spacing w:after="120" w:line="480" w:lineRule="auto"/>
    </w:pPr>
    <w:rPr>
      <w:rFonts w:ascii="Cambria" w:eastAsia="MS Mincho" w:hAnsi="Cambria"/>
      <w:lang w:val="x-none" w:eastAsia="ja-JP"/>
    </w:rPr>
  </w:style>
  <w:style w:type="character" w:customStyle="1" w:styleId="BodyText2Char">
    <w:name w:val="Body Text 2 Char"/>
    <w:link w:val="BodyText2"/>
    <w:rsid w:val="00E7645A"/>
    <w:rPr>
      <w:rFonts w:ascii="Cambria" w:eastAsia="MS Mincho" w:hAnsi="Cambria"/>
      <w:sz w:val="24"/>
      <w:szCs w:val="24"/>
      <w:lang w:val="x-none" w:eastAsia="ja-JP"/>
    </w:rPr>
  </w:style>
  <w:style w:type="paragraph" w:customStyle="1" w:styleId="WABody63flush">
    <w:name w:val="WA Body .63&quot; flush"/>
    <w:basedOn w:val="WABody6above"/>
    <w:next w:val="WABody6above"/>
    <w:qFormat/>
    <w:rsid w:val="002D55E3"/>
    <w:pPr>
      <w:ind w:firstLine="0"/>
    </w:pPr>
    <w:rPr>
      <w:spacing w:val="-2"/>
      <w:szCs w:val="20"/>
    </w:rPr>
  </w:style>
  <w:style w:type="paragraph" w:customStyle="1" w:styleId="WABody38flush">
    <w:name w:val="WA Body .38&quot; flush"/>
    <w:basedOn w:val="WABody63flush"/>
    <w:uiPriority w:val="99"/>
    <w:qFormat/>
    <w:rsid w:val="00D35134"/>
    <w:pPr>
      <w:ind w:left="547"/>
    </w:pPr>
  </w:style>
  <w:style w:type="paragraph" w:styleId="Revision">
    <w:name w:val="Revision"/>
    <w:hidden/>
    <w:rsid w:val="003A16C6"/>
    <w:rPr>
      <w:sz w:val="24"/>
      <w:szCs w:val="24"/>
    </w:rPr>
  </w:style>
  <w:style w:type="paragraph" w:customStyle="1" w:styleId="WACaptionPartyNameSpace">
    <w:name w:val="WA Caption Party Name Space"/>
    <w:basedOn w:val="Normal"/>
    <w:qFormat/>
    <w:rsid w:val="005778D0"/>
    <w:pPr>
      <w:spacing w:before="60" w:after="60"/>
    </w:pPr>
    <w:rPr>
      <w:rFonts w:ascii="Arial" w:eastAsia="MS Mincho" w:hAnsi="Arial" w:cs="Arial"/>
      <w:b/>
      <w:sz w:val="28"/>
      <w:szCs w:val="28"/>
      <w:lang w:eastAsia="ja-JP"/>
    </w:rPr>
  </w:style>
  <w:style w:type="paragraph" w:customStyle="1" w:styleId="WACaptionPet-Respline">
    <w:name w:val="WA Caption Pet-Resp line"/>
    <w:basedOn w:val="Normal"/>
    <w:next w:val="WACaptionPartyNameSpace"/>
    <w:qFormat/>
    <w:rsid w:val="005778D0"/>
    <w:pPr>
      <w:spacing w:before="60" w:after="60"/>
    </w:pPr>
    <w:rPr>
      <w:rFonts w:ascii="Arial" w:eastAsia="MS Mincho" w:hAnsi="Arial" w:cs="Arial"/>
      <w:b/>
      <w:sz w:val="22"/>
      <w:szCs w:val="22"/>
      <w:lang w:eastAsia="ja-JP"/>
    </w:rPr>
  </w:style>
  <w:style w:type="paragraph" w:styleId="PlainText">
    <w:name w:val="Plain Text"/>
    <w:basedOn w:val="Normal"/>
    <w:link w:val="PlainTextChar"/>
    <w:uiPriority w:val="99"/>
    <w:unhideWhenUsed/>
    <w:rsid w:val="00C52FD2"/>
    <w:rPr>
      <w:rFonts w:ascii="Calibri" w:eastAsia="Calibri" w:hAnsi="Calibri"/>
      <w:sz w:val="22"/>
      <w:szCs w:val="21"/>
    </w:rPr>
  </w:style>
  <w:style w:type="character" w:customStyle="1" w:styleId="PlainTextChar">
    <w:name w:val="Plain Text Char"/>
    <w:link w:val="PlainText"/>
    <w:uiPriority w:val="99"/>
    <w:rsid w:val="00C52FD2"/>
    <w:rPr>
      <w:rFonts w:ascii="Calibri" w:eastAsia="Calibri" w:hAnsi="Calibri" w:cs="Times New Roman"/>
      <w:sz w:val="22"/>
      <w:szCs w:val="21"/>
    </w:rPr>
  </w:style>
  <w:style w:type="character" w:customStyle="1" w:styleId="avatar-initials">
    <w:name w:val="avatar-initials"/>
    <w:basedOn w:val="DefaultParagraphFont"/>
    <w:rsid w:val="00250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06739">
      <w:bodyDiv w:val="1"/>
      <w:marLeft w:val="0"/>
      <w:marRight w:val="0"/>
      <w:marTop w:val="0"/>
      <w:marBottom w:val="0"/>
      <w:divBdr>
        <w:top w:val="none" w:sz="0" w:space="0" w:color="auto"/>
        <w:left w:val="none" w:sz="0" w:space="0" w:color="auto"/>
        <w:bottom w:val="none" w:sz="0" w:space="0" w:color="auto"/>
        <w:right w:val="none" w:sz="0" w:space="0" w:color="auto"/>
      </w:divBdr>
    </w:div>
    <w:div w:id="1137455599">
      <w:bodyDiv w:val="1"/>
      <w:marLeft w:val="0"/>
      <w:marRight w:val="0"/>
      <w:marTop w:val="0"/>
      <w:marBottom w:val="0"/>
      <w:divBdr>
        <w:top w:val="none" w:sz="0" w:space="0" w:color="auto"/>
        <w:left w:val="none" w:sz="0" w:space="0" w:color="auto"/>
        <w:bottom w:val="none" w:sz="0" w:space="0" w:color="auto"/>
        <w:right w:val="none" w:sz="0" w:space="0" w:color="auto"/>
      </w:divBdr>
      <w:divsChild>
        <w:div w:id="1465079332">
          <w:marLeft w:val="0"/>
          <w:marRight w:val="0"/>
          <w:marTop w:val="0"/>
          <w:marBottom w:val="0"/>
          <w:divBdr>
            <w:top w:val="none" w:sz="0" w:space="0" w:color="auto"/>
            <w:left w:val="none" w:sz="0" w:space="0" w:color="auto"/>
            <w:bottom w:val="none" w:sz="0" w:space="0" w:color="auto"/>
            <w:right w:val="none" w:sz="0" w:space="0" w:color="auto"/>
          </w:divBdr>
          <w:divsChild>
            <w:div w:id="265696946">
              <w:marLeft w:val="0"/>
              <w:marRight w:val="0"/>
              <w:marTop w:val="0"/>
              <w:marBottom w:val="0"/>
              <w:divBdr>
                <w:top w:val="none" w:sz="0" w:space="0" w:color="auto"/>
                <w:left w:val="none" w:sz="0" w:space="0" w:color="auto"/>
                <w:bottom w:val="none" w:sz="0" w:space="0" w:color="auto"/>
                <w:right w:val="none" w:sz="0" w:space="0" w:color="auto"/>
              </w:divBdr>
              <w:divsChild>
                <w:div w:id="397094480">
                  <w:marLeft w:val="0"/>
                  <w:marRight w:val="0"/>
                  <w:marTop w:val="0"/>
                  <w:marBottom w:val="0"/>
                  <w:divBdr>
                    <w:top w:val="none" w:sz="0" w:space="0" w:color="auto"/>
                    <w:left w:val="none" w:sz="0" w:space="0" w:color="auto"/>
                    <w:bottom w:val="none" w:sz="0" w:space="0" w:color="auto"/>
                    <w:right w:val="none" w:sz="0" w:space="0" w:color="auto"/>
                  </w:divBdr>
                  <w:divsChild>
                    <w:div w:id="1439787590">
                      <w:marLeft w:val="0"/>
                      <w:marRight w:val="0"/>
                      <w:marTop w:val="0"/>
                      <w:marBottom w:val="0"/>
                      <w:divBdr>
                        <w:top w:val="none" w:sz="0" w:space="0" w:color="auto"/>
                        <w:left w:val="none" w:sz="0" w:space="0" w:color="auto"/>
                        <w:bottom w:val="none" w:sz="0" w:space="0" w:color="auto"/>
                        <w:right w:val="none" w:sz="0" w:space="0" w:color="auto"/>
                      </w:divBdr>
                      <w:divsChild>
                        <w:div w:id="50229388">
                          <w:marLeft w:val="0"/>
                          <w:marRight w:val="0"/>
                          <w:marTop w:val="0"/>
                          <w:marBottom w:val="0"/>
                          <w:divBdr>
                            <w:top w:val="none" w:sz="0" w:space="0" w:color="auto"/>
                            <w:left w:val="none" w:sz="0" w:space="0" w:color="auto"/>
                            <w:bottom w:val="none" w:sz="0" w:space="0" w:color="auto"/>
                            <w:right w:val="none" w:sz="0" w:space="0" w:color="auto"/>
                          </w:divBdr>
                          <w:divsChild>
                            <w:div w:id="182419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9548">
                  <w:marLeft w:val="0"/>
                  <w:marRight w:val="0"/>
                  <w:marTop w:val="0"/>
                  <w:marBottom w:val="0"/>
                  <w:divBdr>
                    <w:top w:val="none" w:sz="0" w:space="0" w:color="auto"/>
                    <w:left w:val="none" w:sz="0" w:space="0" w:color="auto"/>
                    <w:bottom w:val="none" w:sz="0" w:space="0" w:color="auto"/>
                    <w:right w:val="none" w:sz="0" w:space="0" w:color="auto"/>
                  </w:divBdr>
                  <w:divsChild>
                    <w:div w:id="1630553560">
                      <w:marLeft w:val="0"/>
                      <w:marRight w:val="0"/>
                      <w:marTop w:val="0"/>
                      <w:marBottom w:val="0"/>
                      <w:divBdr>
                        <w:top w:val="none" w:sz="0" w:space="0" w:color="auto"/>
                        <w:left w:val="none" w:sz="0" w:space="0" w:color="auto"/>
                        <w:bottom w:val="none" w:sz="0" w:space="0" w:color="auto"/>
                        <w:right w:val="none" w:sz="0" w:space="0" w:color="auto"/>
                      </w:divBdr>
                      <w:divsChild>
                        <w:div w:id="122579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55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BA864-B1DD-4DFE-B5A8-96CBD0037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7109</Words>
  <Characters>29323</Characters>
  <Application>Microsoft Office Word</Application>
  <DocSecurity>0</DocSecurity>
  <Lines>244</Lines>
  <Paragraphs>72</Paragraphs>
  <ScaleCrop>false</ScaleCrop>
  <Company/>
  <LinksUpToDate>false</LinksUpToDate>
  <CharactersWithSpaces>36360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2024-03-06T20:49:00Z</dcterms:created>
  <dcterms:modified xsi:type="dcterms:W3CDTF">2024-03-22T19:34:00Z</dcterms:modified>
</cp:coreProperties>
</file>